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Y="67"/>
        <w:tblW w:w="15843" w:type="dxa"/>
        <w:tblLook w:val="04A0" w:firstRow="1" w:lastRow="0" w:firstColumn="1" w:lastColumn="0" w:noHBand="0" w:noVBand="1"/>
      </w:tblPr>
      <w:tblGrid>
        <w:gridCol w:w="1805"/>
        <w:gridCol w:w="1978"/>
        <w:gridCol w:w="2116"/>
        <w:gridCol w:w="3565"/>
        <w:gridCol w:w="6379"/>
      </w:tblGrid>
      <w:tr w:rsidR="00646826" w:rsidRPr="00E960E0" w14:paraId="5DDB167F" w14:textId="77777777" w:rsidTr="00D82F8C">
        <w:trPr>
          <w:trHeight w:val="1181"/>
        </w:trPr>
        <w:tc>
          <w:tcPr>
            <w:tcW w:w="3783" w:type="dxa"/>
            <w:gridSpan w:val="2"/>
          </w:tcPr>
          <w:p w14:paraId="15F7851D" w14:textId="1DF9BDCC" w:rsidR="00113FB4" w:rsidRPr="00E960E0" w:rsidRDefault="00113FB4" w:rsidP="00113FB4">
            <w:r w:rsidRPr="00E960E0">
              <w:t xml:space="preserve">          </w:t>
            </w:r>
          </w:p>
          <w:p w14:paraId="53BA615B" w14:textId="10F309A3" w:rsidR="00113FB4" w:rsidRPr="00E960E0" w:rsidRDefault="005C0818" w:rsidP="00E960E0">
            <w:pPr>
              <w:rPr>
                <w:b/>
                <w:i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31530C67" wp14:editId="7A29E7D5">
                  <wp:simplePos x="0" y="0"/>
                  <wp:positionH relativeFrom="column">
                    <wp:posOffset>276225</wp:posOffset>
                  </wp:positionH>
                  <wp:positionV relativeFrom="paragraph">
                    <wp:posOffset>169545</wp:posOffset>
                  </wp:positionV>
                  <wp:extent cx="1590040" cy="1327150"/>
                  <wp:effectExtent l="0" t="0" r="0" b="6350"/>
                  <wp:wrapNone/>
                  <wp:docPr id="92373320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0040" cy="1327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3E36EA8" w14:textId="4D8BE602" w:rsidR="00E960E0" w:rsidRDefault="00E960E0" w:rsidP="00113FB4">
            <w:pPr>
              <w:rPr>
                <w:b/>
                <w:i/>
                <w:noProof/>
                <w:lang w:eastAsia="en-GB"/>
              </w:rPr>
            </w:pPr>
          </w:p>
          <w:p w14:paraId="70BC75D9" w14:textId="77777777" w:rsidR="005C0818" w:rsidRDefault="005C0818" w:rsidP="00113FB4">
            <w:pPr>
              <w:rPr>
                <w:b/>
                <w:i/>
                <w:noProof/>
                <w:lang w:eastAsia="en-GB"/>
              </w:rPr>
            </w:pPr>
          </w:p>
          <w:p w14:paraId="09DF8CAE" w14:textId="77777777" w:rsidR="00E960E0" w:rsidRDefault="00E960E0" w:rsidP="00113FB4">
            <w:pPr>
              <w:rPr>
                <w:b/>
                <w:i/>
                <w:noProof/>
                <w:lang w:eastAsia="en-GB"/>
              </w:rPr>
            </w:pPr>
          </w:p>
          <w:p w14:paraId="7956C209" w14:textId="77777777" w:rsidR="00E960E0" w:rsidRDefault="00E960E0" w:rsidP="00113FB4">
            <w:pPr>
              <w:rPr>
                <w:b/>
                <w:i/>
                <w:noProof/>
                <w:lang w:eastAsia="en-GB"/>
              </w:rPr>
            </w:pPr>
          </w:p>
          <w:p w14:paraId="211D181F" w14:textId="77777777" w:rsidR="00E960E0" w:rsidRDefault="00E960E0" w:rsidP="00113FB4">
            <w:pPr>
              <w:rPr>
                <w:b/>
                <w:i/>
                <w:noProof/>
                <w:lang w:eastAsia="en-GB"/>
              </w:rPr>
            </w:pPr>
          </w:p>
          <w:p w14:paraId="663592E8" w14:textId="77777777" w:rsidR="00E960E0" w:rsidRDefault="00E960E0" w:rsidP="00113FB4">
            <w:pPr>
              <w:rPr>
                <w:b/>
                <w:i/>
                <w:noProof/>
                <w:lang w:eastAsia="en-GB"/>
              </w:rPr>
            </w:pPr>
          </w:p>
          <w:p w14:paraId="4C518964" w14:textId="77777777" w:rsidR="00E960E0" w:rsidRDefault="00E960E0" w:rsidP="00113FB4">
            <w:pPr>
              <w:rPr>
                <w:b/>
                <w:i/>
                <w:noProof/>
                <w:lang w:eastAsia="en-GB"/>
              </w:rPr>
            </w:pPr>
          </w:p>
          <w:p w14:paraId="4307BE0A" w14:textId="77777777" w:rsidR="00E960E0" w:rsidRDefault="00E960E0" w:rsidP="00113FB4">
            <w:pPr>
              <w:rPr>
                <w:b/>
                <w:i/>
              </w:rPr>
            </w:pPr>
            <w:r>
              <w:rPr>
                <w:b/>
                <w:i/>
              </w:rPr>
              <w:t xml:space="preserve">         </w:t>
            </w:r>
          </w:p>
          <w:p w14:paraId="3035C643" w14:textId="5DB43E24" w:rsidR="00113FB4" w:rsidRPr="00E960E0" w:rsidRDefault="00E960E0" w:rsidP="00113FB4">
            <w:pPr>
              <w:rPr>
                <w:b/>
                <w:i/>
              </w:rPr>
            </w:pPr>
            <w:r>
              <w:rPr>
                <w:b/>
                <w:i/>
              </w:rPr>
              <w:t xml:space="preserve">          </w:t>
            </w:r>
            <w:r w:rsidR="00113FB4" w:rsidRPr="00E960E0">
              <w:rPr>
                <w:b/>
                <w:i/>
              </w:rPr>
              <w:t>Coleman Primary School</w:t>
            </w:r>
          </w:p>
        </w:tc>
        <w:tc>
          <w:tcPr>
            <w:tcW w:w="12060" w:type="dxa"/>
            <w:gridSpan w:val="3"/>
            <w:shd w:val="clear" w:color="auto" w:fill="E3F3CD"/>
          </w:tcPr>
          <w:p w14:paraId="4B424338" w14:textId="77777777" w:rsidR="005C0818" w:rsidRDefault="005C0818" w:rsidP="00113FB4">
            <w:pPr>
              <w:rPr>
                <w:b/>
                <w:i/>
                <w:u w:val="single"/>
              </w:rPr>
            </w:pPr>
          </w:p>
          <w:p w14:paraId="19D5EE3B" w14:textId="77777777" w:rsidR="005C0818" w:rsidRDefault="005C0818" w:rsidP="00113FB4">
            <w:pPr>
              <w:rPr>
                <w:b/>
                <w:i/>
                <w:u w:val="single"/>
              </w:rPr>
            </w:pPr>
          </w:p>
          <w:p w14:paraId="1A03C8E4" w14:textId="48199E2D" w:rsidR="00113FB4" w:rsidRPr="00E960E0" w:rsidRDefault="00113FB4" w:rsidP="00113FB4">
            <w:pPr>
              <w:rPr>
                <w:b/>
                <w:i/>
                <w:u w:val="single"/>
              </w:rPr>
            </w:pPr>
            <w:r w:rsidRPr="00E960E0">
              <w:rPr>
                <w:b/>
                <w:i/>
                <w:u w:val="single"/>
              </w:rPr>
              <w:t>Key Knowledge Organiser</w:t>
            </w:r>
            <w:r w:rsidR="00521C81" w:rsidRPr="00E960E0">
              <w:rPr>
                <w:b/>
                <w:i/>
              </w:rPr>
              <w:t>:</w:t>
            </w:r>
            <w:r w:rsidRPr="00E960E0">
              <w:rPr>
                <w:b/>
                <w:i/>
              </w:rPr>
              <w:t xml:space="preserve"> </w:t>
            </w:r>
            <w:r w:rsidR="00521C81" w:rsidRPr="00E960E0">
              <w:rPr>
                <w:b/>
                <w:i/>
              </w:rPr>
              <w:t xml:space="preserve">                  </w:t>
            </w:r>
            <w:r w:rsidR="00631EFC" w:rsidRPr="00E960E0">
              <w:rPr>
                <w:b/>
                <w:i/>
                <w:u w:val="single"/>
              </w:rPr>
              <w:t>Year 6</w:t>
            </w:r>
            <w:r w:rsidRPr="00E960E0">
              <w:rPr>
                <w:b/>
                <w:i/>
                <w:u w:val="single"/>
              </w:rPr>
              <w:t xml:space="preserve">- </w:t>
            </w:r>
            <w:r w:rsidR="00BC6C46" w:rsidRPr="00E960E0">
              <w:rPr>
                <w:b/>
                <w:i/>
                <w:u w:val="single"/>
              </w:rPr>
              <w:t>Summer 2</w:t>
            </w:r>
          </w:p>
          <w:p w14:paraId="1E3E906C" w14:textId="6201A28F" w:rsidR="00113FB4" w:rsidRPr="00E960E0" w:rsidRDefault="00BC6C46" w:rsidP="00113FB4">
            <w:r w:rsidRPr="00E960E0">
              <w:t xml:space="preserve">PSHCE: </w:t>
            </w:r>
            <w:r w:rsidR="00F93AA3">
              <w:t>R</w:t>
            </w:r>
            <w:r w:rsidRPr="00E960E0">
              <w:t>elationships education</w:t>
            </w:r>
          </w:p>
          <w:p w14:paraId="00C06DB0" w14:textId="7C474D77" w:rsidR="00BC6C46" w:rsidRPr="00E960E0" w:rsidRDefault="00113FB4" w:rsidP="00BC6C46">
            <w:pPr>
              <w:pStyle w:val="ListParagraph"/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59" w:lineRule="auto"/>
              <w:contextualSpacing w:val="0"/>
            </w:pPr>
            <w:r w:rsidRPr="00E960E0">
              <w:t>In this unit the children will</w:t>
            </w:r>
            <w:r w:rsidR="002E0785" w:rsidRPr="00E960E0">
              <w:t xml:space="preserve"> learn </w:t>
            </w:r>
            <w:r w:rsidR="00BC6C46" w:rsidRPr="00E960E0">
              <w:t xml:space="preserve">about stable, caring relationships, which may be of different types, are at the heart of happy families, and are important for children’s security as they grow up. </w:t>
            </w:r>
          </w:p>
          <w:p w14:paraId="713CB8D9" w14:textId="77777777" w:rsidR="00BC6C46" w:rsidRPr="00E960E0" w:rsidRDefault="00BC6C46" w:rsidP="00BC6C46">
            <w:pPr>
              <w:pStyle w:val="ListParagraph"/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59" w:lineRule="auto"/>
              <w:contextualSpacing w:val="0"/>
            </w:pPr>
            <w:r w:rsidRPr="00E960E0">
              <w:t>That marriage represents a formal and legally recognised commitment of two people to each other which is intended to be lifelong.</w:t>
            </w:r>
          </w:p>
          <w:p w14:paraId="418C5AB7" w14:textId="77777777" w:rsidR="00BC6C46" w:rsidRPr="00E960E0" w:rsidRDefault="00BC6C46" w:rsidP="00BC6C46">
            <w:pPr>
              <w:pStyle w:val="ListParagraph"/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59" w:lineRule="auto"/>
              <w:contextualSpacing w:val="0"/>
            </w:pPr>
            <w:r w:rsidRPr="00E960E0">
              <w:t>Key facts about puberty and the changing adolescent body, particularly from age 9 through to age 11, including physical and emotional changes.</w:t>
            </w:r>
          </w:p>
          <w:p w14:paraId="1F676D5C" w14:textId="18926A0D" w:rsidR="00113FB4" w:rsidRPr="00E960E0" w:rsidRDefault="00827EC8" w:rsidP="00113FB4">
            <w:pPr>
              <w:pStyle w:val="ListParagraph"/>
              <w:numPr>
                <w:ilvl w:val="0"/>
                <w:numId w:val="10"/>
              </w:numPr>
            </w:pPr>
            <w:r w:rsidRPr="00E960E0">
              <w:t xml:space="preserve">Where babies come from and </w:t>
            </w:r>
            <w:r w:rsidR="00882F75" w:rsidRPr="00E960E0">
              <w:t xml:space="preserve">to </w:t>
            </w:r>
            <w:r w:rsidR="00882F75" w:rsidRPr="00E960E0">
              <w:rPr>
                <w:rFonts w:cstheme="minorHAnsi"/>
                <w:color w:val="000000" w:themeColor="text1"/>
              </w:rPr>
              <w:t>understand the process of human reproduction, from conception to birth.</w:t>
            </w:r>
          </w:p>
        </w:tc>
      </w:tr>
      <w:tr w:rsidR="00646826" w:rsidRPr="00E960E0" w14:paraId="4A285AA8" w14:textId="77777777" w:rsidTr="001D7A13">
        <w:tc>
          <w:tcPr>
            <w:tcW w:w="5899" w:type="dxa"/>
            <w:gridSpan w:val="3"/>
            <w:shd w:val="clear" w:color="auto" w:fill="BAE187"/>
          </w:tcPr>
          <w:p w14:paraId="38FAE931" w14:textId="77777777" w:rsidR="00113FB4" w:rsidRPr="00E960E0" w:rsidRDefault="00113FB4" w:rsidP="001D7A13">
            <w:pPr>
              <w:jc w:val="center"/>
              <w:rPr>
                <w:b/>
                <w:u w:val="single"/>
              </w:rPr>
            </w:pPr>
            <w:r w:rsidRPr="00E960E0">
              <w:rPr>
                <w:b/>
                <w:u w:val="single"/>
              </w:rPr>
              <w:t>Key Vocabulary</w:t>
            </w:r>
          </w:p>
          <w:p w14:paraId="0CD0DB97" w14:textId="77777777" w:rsidR="00380FA1" w:rsidRPr="00E960E0" w:rsidRDefault="00380FA1" w:rsidP="00113FB4">
            <w:pPr>
              <w:rPr>
                <w:b/>
                <w:u w:val="single"/>
              </w:rPr>
            </w:pPr>
          </w:p>
        </w:tc>
        <w:tc>
          <w:tcPr>
            <w:tcW w:w="9944" w:type="dxa"/>
            <w:gridSpan w:val="2"/>
            <w:vMerge w:val="restart"/>
            <w:shd w:val="clear" w:color="auto" w:fill="96D147"/>
          </w:tcPr>
          <w:p w14:paraId="4384DAB7" w14:textId="29042C64" w:rsidR="00113FB4" w:rsidRPr="00E960E0" w:rsidRDefault="00641CFA" w:rsidP="00113FB4">
            <w:r w:rsidRPr="00E960E0">
              <w:rPr>
                <w:u w:val="single"/>
              </w:rPr>
              <w:t>Images</w:t>
            </w:r>
            <w:r w:rsidR="00113FB4" w:rsidRPr="00E960E0">
              <w:t>:</w:t>
            </w:r>
          </w:p>
          <w:p w14:paraId="5AC7746C" w14:textId="35EA3E51" w:rsidR="00380FA1" w:rsidRPr="00E960E0" w:rsidRDefault="00827EC8" w:rsidP="00113FB4">
            <w:r w:rsidRPr="00E960E0">
              <w:rPr>
                <w:noProof/>
              </w:rPr>
              <w:drawing>
                <wp:inline distT="0" distB="0" distL="0" distR="0" wp14:anchorId="7665874F" wp14:editId="51958C28">
                  <wp:extent cx="4482353" cy="2985247"/>
                  <wp:effectExtent l="0" t="0" r="127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18385" cy="30092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CA3A30" w14:textId="77777777" w:rsidR="00595960" w:rsidRPr="00E960E0" w:rsidRDefault="00595960" w:rsidP="00113FB4"/>
          <w:p w14:paraId="59270CF1" w14:textId="77777777" w:rsidR="00380FA1" w:rsidRPr="00E960E0" w:rsidRDefault="00380FA1" w:rsidP="00595960">
            <w:pPr>
              <w:jc w:val="center"/>
            </w:pPr>
          </w:p>
        </w:tc>
      </w:tr>
      <w:tr w:rsidR="001D7A13" w:rsidRPr="00E960E0" w14:paraId="663F3A21" w14:textId="77777777" w:rsidTr="001D7A13">
        <w:tc>
          <w:tcPr>
            <w:tcW w:w="1805" w:type="dxa"/>
            <w:shd w:val="clear" w:color="auto" w:fill="B4DE7C"/>
          </w:tcPr>
          <w:p w14:paraId="092AC876" w14:textId="12CEE74B" w:rsidR="00113FB4" w:rsidRPr="00E960E0" w:rsidRDefault="00BC6C46" w:rsidP="00113FB4">
            <w:pPr>
              <w:rPr>
                <w:b/>
              </w:rPr>
            </w:pPr>
            <w:r w:rsidRPr="00E960E0">
              <w:rPr>
                <w:b/>
              </w:rPr>
              <w:t>puberty</w:t>
            </w:r>
          </w:p>
        </w:tc>
        <w:tc>
          <w:tcPr>
            <w:tcW w:w="4094" w:type="dxa"/>
            <w:gridSpan w:val="2"/>
          </w:tcPr>
          <w:p w14:paraId="6B7D6E43" w14:textId="77777777" w:rsidR="00CB4D72" w:rsidRPr="00E960E0" w:rsidRDefault="00CB4D72" w:rsidP="00CB4D72">
            <w:r w:rsidRPr="00E960E0">
              <w:rPr>
                <w:rFonts w:cstheme="minorHAnsi"/>
                <w:color w:val="202124"/>
              </w:rPr>
              <w:t>the time when a boy or girl's body begins to develop and change as they become an adult</w:t>
            </w:r>
            <w:r w:rsidRPr="00E960E0">
              <w:rPr>
                <w:rFonts w:ascii="Arial" w:hAnsi="Arial" w:cs="Arial"/>
                <w:color w:val="202124"/>
                <w:shd w:val="clear" w:color="auto" w:fill="FFFFFF"/>
              </w:rPr>
              <w:t>.</w:t>
            </w:r>
          </w:p>
          <w:p w14:paraId="4958F9C9" w14:textId="2F397F04" w:rsidR="00113FB4" w:rsidRPr="00E960E0" w:rsidRDefault="00113FB4" w:rsidP="00631EFC"/>
        </w:tc>
        <w:tc>
          <w:tcPr>
            <w:tcW w:w="9944" w:type="dxa"/>
            <w:gridSpan w:val="2"/>
            <w:vMerge/>
            <w:shd w:val="clear" w:color="auto" w:fill="96D147"/>
          </w:tcPr>
          <w:p w14:paraId="75736038" w14:textId="77777777" w:rsidR="00113FB4" w:rsidRPr="00E960E0" w:rsidRDefault="00113FB4" w:rsidP="00113FB4"/>
        </w:tc>
      </w:tr>
      <w:tr w:rsidR="001D7A13" w:rsidRPr="00E960E0" w14:paraId="6CBAA8B4" w14:textId="77777777" w:rsidTr="001D7A13">
        <w:tc>
          <w:tcPr>
            <w:tcW w:w="1805" w:type="dxa"/>
            <w:shd w:val="clear" w:color="auto" w:fill="B4DE7C"/>
          </w:tcPr>
          <w:p w14:paraId="22A5F282" w14:textId="1300E9F1" w:rsidR="00113FB4" w:rsidRPr="00E960E0" w:rsidRDefault="00BC6C46" w:rsidP="00113FB4">
            <w:pPr>
              <w:rPr>
                <w:b/>
              </w:rPr>
            </w:pPr>
            <w:r w:rsidRPr="00E960E0">
              <w:rPr>
                <w:b/>
              </w:rPr>
              <w:t>changes</w:t>
            </w:r>
          </w:p>
        </w:tc>
        <w:tc>
          <w:tcPr>
            <w:tcW w:w="4094" w:type="dxa"/>
            <w:gridSpan w:val="2"/>
          </w:tcPr>
          <w:p w14:paraId="53553BFE" w14:textId="4E384641" w:rsidR="00113FB4" w:rsidRPr="00E960E0" w:rsidRDefault="00CB4D72" w:rsidP="00631EFC">
            <w:r w:rsidRPr="00E960E0">
              <w:t>Physical and emotional differences which occur during puberty</w:t>
            </w:r>
          </w:p>
        </w:tc>
        <w:tc>
          <w:tcPr>
            <w:tcW w:w="9944" w:type="dxa"/>
            <w:gridSpan w:val="2"/>
            <w:vMerge/>
            <w:shd w:val="clear" w:color="auto" w:fill="96D147"/>
          </w:tcPr>
          <w:p w14:paraId="07EB6627" w14:textId="77777777" w:rsidR="00113FB4" w:rsidRPr="00E960E0" w:rsidRDefault="00113FB4" w:rsidP="00113FB4"/>
        </w:tc>
      </w:tr>
      <w:tr w:rsidR="001D7A13" w:rsidRPr="00E960E0" w14:paraId="1A2CA477" w14:textId="77777777" w:rsidTr="001D7A13">
        <w:tc>
          <w:tcPr>
            <w:tcW w:w="1805" w:type="dxa"/>
            <w:shd w:val="clear" w:color="auto" w:fill="B4DE7C"/>
          </w:tcPr>
          <w:p w14:paraId="4FE6E69E" w14:textId="18460864" w:rsidR="00113FB4" w:rsidRPr="00E960E0" w:rsidRDefault="00113FB4" w:rsidP="00113FB4">
            <w:pPr>
              <w:rPr>
                <w:b/>
              </w:rPr>
            </w:pPr>
          </w:p>
        </w:tc>
        <w:tc>
          <w:tcPr>
            <w:tcW w:w="4094" w:type="dxa"/>
            <w:gridSpan w:val="2"/>
          </w:tcPr>
          <w:p w14:paraId="682A2485" w14:textId="4CD766FF" w:rsidR="00113FB4" w:rsidRPr="00E960E0" w:rsidRDefault="00113FB4" w:rsidP="00113FB4"/>
        </w:tc>
        <w:tc>
          <w:tcPr>
            <w:tcW w:w="9944" w:type="dxa"/>
            <w:gridSpan w:val="2"/>
            <w:vMerge/>
            <w:shd w:val="clear" w:color="auto" w:fill="96D147"/>
          </w:tcPr>
          <w:p w14:paraId="33C7FC73" w14:textId="77777777" w:rsidR="00113FB4" w:rsidRPr="00E960E0" w:rsidRDefault="00113FB4" w:rsidP="00113FB4"/>
        </w:tc>
      </w:tr>
      <w:tr w:rsidR="001D7A13" w:rsidRPr="00E960E0" w14:paraId="426ACAB6" w14:textId="77777777" w:rsidTr="001D7A13">
        <w:tc>
          <w:tcPr>
            <w:tcW w:w="1805" w:type="dxa"/>
            <w:shd w:val="clear" w:color="auto" w:fill="B4DE7C"/>
          </w:tcPr>
          <w:p w14:paraId="3DAE3728" w14:textId="490C0396" w:rsidR="00113FB4" w:rsidRPr="00E960E0" w:rsidRDefault="00BC6C46" w:rsidP="00113FB4">
            <w:pPr>
              <w:rPr>
                <w:b/>
              </w:rPr>
            </w:pPr>
            <w:r w:rsidRPr="00E960E0">
              <w:rPr>
                <w:b/>
              </w:rPr>
              <w:t>Breasts</w:t>
            </w:r>
          </w:p>
        </w:tc>
        <w:tc>
          <w:tcPr>
            <w:tcW w:w="4094" w:type="dxa"/>
            <w:gridSpan w:val="2"/>
          </w:tcPr>
          <w:p w14:paraId="5F86CFC6" w14:textId="604EA382" w:rsidR="00113FB4" w:rsidRPr="00E960E0" w:rsidRDefault="00CB4D72" w:rsidP="00113FB4">
            <w:r w:rsidRPr="00E960E0">
              <w:t>Glands on a female body that produce milk for offspring</w:t>
            </w:r>
          </w:p>
        </w:tc>
        <w:tc>
          <w:tcPr>
            <w:tcW w:w="9944" w:type="dxa"/>
            <w:gridSpan w:val="2"/>
            <w:vMerge/>
            <w:shd w:val="clear" w:color="auto" w:fill="96D147"/>
          </w:tcPr>
          <w:p w14:paraId="51DDBB64" w14:textId="77777777" w:rsidR="00113FB4" w:rsidRPr="00E960E0" w:rsidRDefault="00113FB4" w:rsidP="00113FB4"/>
        </w:tc>
      </w:tr>
      <w:tr w:rsidR="001D7A13" w:rsidRPr="00E960E0" w14:paraId="7C31D51B" w14:textId="77777777" w:rsidTr="001D7A13">
        <w:tc>
          <w:tcPr>
            <w:tcW w:w="1805" w:type="dxa"/>
            <w:shd w:val="clear" w:color="auto" w:fill="B4DE7C"/>
          </w:tcPr>
          <w:p w14:paraId="15EF8ABA" w14:textId="7A377469" w:rsidR="00113FB4" w:rsidRPr="00E960E0" w:rsidRDefault="00BC6C46" w:rsidP="00113FB4">
            <w:pPr>
              <w:rPr>
                <w:b/>
              </w:rPr>
            </w:pPr>
            <w:r w:rsidRPr="00E960E0">
              <w:rPr>
                <w:b/>
              </w:rPr>
              <w:t>Pubic hair</w:t>
            </w:r>
          </w:p>
        </w:tc>
        <w:tc>
          <w:tcPr>
            <w:tcW w:w="4094" w:type="dxa"/>
            <w:gridSpan w:val="2"/>
          </w:tcPr>
          <w:p w14:paraId="21A9B68C" w14:textId="55EB70FB" w:rsidR="00113FB4" w:rsidRPr="00E960E0" w:rsidRDefault="00CB4D72" w:rsidP="00113FB4">
            <w:r w:rsidRPr="00E960E0">
              <w:t>Hair which develops around the genitals and other bodily areas during puberty</w:t>
            </w:r>
          </w:p>
        </w:tc>
        <w:tc>
          <w:tcPr>
            <w:tcW w:w="9944" w:type="dxa"/>
            <w:gridSpan w:val="2"/>
            <w:vMerge/>
            <w:shd w:val="clear" w:color="auto" w:fill="96D147"/>
          </w:tcPr>
          <w:p w14:paraId="06CCDC73" w14:textId="77777777" w:rsidR="00113FB4" w:rsidRPr="00E960E0" w:rsidRDefault="00113FB4" w:rsidP="00113FB4"/>
        </w:tc>
      </w:tr>
      <w:tr w:rsidR="001D7A13" w:rsidRPr="00E960E0" w14:paraId="155A7982" w14:textId="77777777" w:rsidTr="001D7A13">
        <w:tc>
          <w:tcPr>
            <w:tcW w:w="1805" w:type="dxa"/>
            <w:shd w:val="clear" w:color="auto" w:fill="B4DE7C"/>
          </w:tcPr>
          <w:p w14:paraId="1EC968E4" w14:textId="08EFD356" w:rsidR="00113FB4" w:rsidRPr="00E960E0" w:rsidRDefault="00BC6C46" w:rsidP="00113FB4">
            <w:pPr>
              <w:rPr>
                <w:b/>
              </w:rPr>
            </w:pPr>
            <w:r w:rsidRPr="00E960E0">
              <w:rPr>
                <w:b/>
              </w:rPr>
              <w:t>Hips</w:t>
            </w:r>
          </w:p>
        </w:tc>
        <w:tc>
          <w:tcPr>
            <w:tcW w:w="4094" w:type="dxa"/>
            <w:gridSpan w:val="2"/>
          </w:tcPr>
          <w:p w14:paraId="2FC9C4E0" w14:textId="2B8DB753" w:rsidR="00113FB4" w:rsidRPr="00E960E0" w:rsidRDefault="00CB4D72" w:rsidP="00113FB4">
            <w:r w:rsidRPr="00E960E0">
              <w:t xml:space="preserve">These become wider in females during puberty to prepare for </w:t>
            </w:r>
            <w:proofErr w:type="gramStart"/>
            <w:r w:rsidRPr="00E960E0">
              <w:t>child birth</w:t>
            </w:r>
            <w:proofErr w:type="gramEnd"/>
          </w:p>
        </w:tc>
        <w:tc>
          <w:tcPr>
            <w:tcW w:w="9944" w:type="dxa"/>
            <w:gridSpan w:val="2"/>
            <w:vMerge/>
            <w:shd w:val="clear" w:color="auto" w:fill="96D147"/>
          </w:tcPr>
          <w:p w14:paraId="6A929B3E" w14:textId="77777777" w:rsidR="00113FB4" w:rsidRPr="00E960E0" w:rsidRDefault="00113FB4" w:rsidP="00113FB4"/>
        </w:tc>
      </w:tr>
      <w:tr w:rsidR="001D7A13" w:rsidRPr="00E960E0" w14:paraId="653BE4E1" w14:textId="77777777" w:rsidTr="002E0785">
        <w:trPr>
          <w:trHeight w:val="85"/>
        </w:trPr>
        <w:tc>
          <w:tcPr>
            <w:tcW w:w="1805" w:type="dxa"/>
            <w:shd w:val="clear" w:color="auto" w:fill="B4DE7C"/>
          </w:tcPr>
          <w:p w14:paraId="4AF43DDA" w14:textId="6CAFCBB3" w:rsidR="00113FB4" w:rsidRPr="00E960E0" w:rsidRDefault="00BC6C46" w:rsidP="00113FB4">
            <w:pPr>
              <w:rPr>
                <w:b/>
              </w:rPr>
            </w:pPr>
            <w:r w:rsidRPr="00E960E0">
              <w:rPr>
                <w:b/>
              </w:rPr>
              <w:t>Genitals</w:t>
            </w:r>
          </w:p>
        </w:tc>
        <w:tc>
          <w:tcPr>
            <w:tcW w:w="4094" w:type="dxa"/>
            <w:gridSpan w:val="2"/>
          </w:tcPr>
          <w:p w14:paraId="16F5B4EE" w14:textId="66434093" w:rsidR="00113FB4" w:rsidRPr="00E960E0" w:rsidRDefault="00EC49CD" w:rsidP="00113FB4">
            <w:r w:rsidRPr="00E960E0">
              <w:t>Reproductive organs in males and females</w:t>
            </w:r>
          </w:p>
        </w:tc>
        <w:tc>
          <w:tcPr>
            <w:tcW w:w="9944" w:type="dxa"/>
            <w:gridSpan w:val="2"/>
            <w:vMerge/>
            <w:shd w:val="clear" w:color="auto" w:fill="96D147"/>
          </w:tcPr>
          <w:p w14:paraId="6B2AD50B" w14:textId="77777777" w:rsidR="00113FB4" w:rsidRPr="00E960E0" w:rsidRDefault="00113FB4" w:rsidP="00113FB4"/>
        </w:tc>
      </w:tr>
      <w:tr w:rsidR="001D7A13" w:rsidRPr="00E960E0" w14:paraId="654E2669" w14:textId="77777777" w:rsidTr="001D7A13">
        <w:tc>
          <w:tcPr>
            <w:tcW w:w="1805" w:type="dxa"/>
            <w:shd w:val="clear" w:color="auto" w:fill="B4DE7C"/>
          </w:tcPr>
          <w:p w14:paraId="45C87C81" w14:textId="14A30F74" w:rsidR="00113FB4" w:rsidRPr="00E960E0" w:rsidRDefault="00DB6D85" w:rsidP="00113FB4">
            <w:pPr>
              <w:rPr>
                <w:b/>
              </w:rPr>
            </w:pPr>
            <w:r w:rsidRPr="00E960E0">
              <w:rPr>
                <w:b/>
              </w:rPr>
              <w:t>Muscular development</w:t>
            </w:r>
          </w:p>
        </w:tc>
        <w:tc>
          <w:tcPr>
            <w:tcW w:w="4094" w:type="dxa"/>
            <w:gridSpan w:val="2"/>
          </w:tcPr>
          <w:p w14:paraId="375D48DD" w14:textId="5B95AA00" w:rsidR="00113FB4" w:rsidRPr="00E960E0" w:rsidRDefault="003B3D5A" w:rsidP="003B3D5A">
            <w:r w:rsidRPr="00E960E0">
              <w:rPr>
                <w:rFonts w:ascii="Arial" w:hAnsi="Arial" w:cs="Arial"/>
                <w:color w:val="000000" w:themeColor="text1"/>
              </w:rPr>
              <w:t xml:space="preserve">An increase in testosterone production in </w:t>
            </w:r>
            <w:proofErr w:type="gramStart"/>
            <w:r w:rsidRPr="00E960E0">
              <w:rPr>
                <w:rFonts w:ascii="Arial" w:hAnsi="Arial" w:cs="Arial"/>
                <w:color w:val="000000" w:themeColor="text1"/>
              </w:rPr>
              <w:t>boys</w:t>
            </w:r>
            <w:proofErr w:type="gramEnd"/>
            <w:r w:rsidRPr="00E960E0">
              <w:rPr>
                <w:rFonts w:ascii="Arial" w:hAnsi="Arial" w:cs="Arial"/>
                <w:color w:val="000000" w:themeColor="text1"/>
              </w:rPr>
              <w:t xml:space="preserve"> results in an increase in muscle mass.  In </w:t>
            </w:r>
            <w:proofErr w:type="gramStart"/>
            <w:r w:rsidRPr="00E960E0">
              <w:rPr>
                <w:rFonts w:ascii="Arial" w:hAnsi="Arial" w:cs="Arial"/>
                <w:color w:val="000000" w:themeColor="text1"/>
              </w:rPr>
              <w:t>girls</w:t>
            </w:r>
            <w:proofErr w:type="gramEnd"/>
            <w:r w:rsidRPr="00E960E0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E960E0">
              <w:rPr>
                <w:rFonts w:ascii="Arial" w:hAnsi="Arial" w:cs="Arial"/>
                <w:color w:val="000000" w:themeColor="text1"/>
              </w:rPr>
              <w:t>estrogen</w:t>
            </w:r>
            <w:proofErr w:type="spellEnd"/>
            <w:r w:rsidRPr="00E960E0">
              <w:rPr>
                <w:rFonts w:ascii="Arial" w:hAnsi="Arial" w:cs="Arial"/>
                <w:color w:val="000000" w:themeColor="text1"/>
              </w:rPr>
              <w:t xml:space="preserve"> production causes body fat deposition, breast development and widening of the hips.</w:t>
            </w:r>
          </w:p>
        </w:tc>
        <w:tc>
          <w:tcPr>
            <w:tcW w:w="3565" w:type="dxa"/>
            <w:vMerge w:val="restart"/>
          </w:tcPr>
          <w:p w14:paraId="49A79216" w14:textId="77777777" w:rsidR="005C0818" w:rsidRDefault="005C0818" w:rsidP="005C0818">
            <w:pPr>
              <w:pStyle w:val="ListParagraph"/>
              <w:ind w:left="0"/>
            </w:pPr>
            <w:r>
              <w:t>Knowledge:</w:t>
            </w:r>
          </w:p>
          <w:p w14:paraId="3C9C38E6" w14:textId="77777777" w:rsidR="005C0818" w:rsidRDefault="005C0818" w:rsidP="005C081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*To know the main changes that occur during puberty.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503FA067" w14:textId="77777777" w:rsidR="005C0818" w:rsidRDefault="005C0818" w:rsidP="005C081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*To know some reasons that changes occur during puberty.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33F968E2" w14:textId="77777777" w:rsidR="005C0818" w:rsidRDefault="005C0818" w:rsidP="005C081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*To know some similarities and differences between how girls and boys experience puberty.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02397B4D" w14:textId="77777777" w:rsidR="005C0818" w:rsidRDefault="005C0818" w:rsidP="005C081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*To know scientific vocabulary related to puberty and changes.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33E88C26" w14:textId="77777777" w:rsidR="005C0818" w:rsidRDefault="005C0818" w:rsidP="005C081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18"/>
                <w:szCs w:val="18"/>
              </w:rPr>
            </w:pPr>
          </w:p>
          <w:p w14:paraId="1242E6FC" w14:textId="77777777" w:rsidR="005C0818" w:rsidRDefault="005C0818" w:rsidP="005C081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18"/>
                <w:szCs w:val="18"/>
              </w:rPr>
            </w:pPr>
          </w:p>
          <w:p w14:paraId="4F52FDFD" w14:textId="77777777" w:rsidR="005C0818" w:rsidRDefault="005C0818" w:rsidP="005C081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18"/>
                <w:szCs w:val="18"/>
              </w:rPr>
            </w:pPr>
          </w:p>
          <w:p w14:paraId="554A55C0" w14:textId="77777777" w:rsidR="005C0818" w:rsidRDefault="005C0818" w:rsidP="005C081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18"/>
                <w:szCs w:val="18"/>
              </w:rPr>
            </w:pPr>
          </w:p>
          <w:p w14:paraId="723BDA3D" w14:textId="3DE6AB67" w:rsidR="005C0818" w:rsidRDefault="005C0818" w:rsidP="005C081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*To know some of the emotional changes which occur in puberty.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7D3048E0" w14:textId="77777777" w:rsidR="005C0818" w:rsidRDefault="005C0818" w:rsidP="005C081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*To know where to get help and advice if needed.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4068ADBD" w14:textId="37887F10" w:rsidR="005C0818" w:rsidRDefault="005C0818" w:rsidP="005C081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*To know that people differ in terms of sexual orientation and who they love.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0ADE08F3" w14:textId="77777777" w:rsidR="005C0818" w:rsidRDefault="005C0818" w:rsidP="005C081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*To know what makes a loving relationship.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030A0B3A" w14:textId="77777777" w:rsidR="005C0818" w:rsidRDefault="005C0818" w:rsidP="005C081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*To know the stages in the process of human reproduction, from conception to birth</w:t>
            </w:r>
          </w:p>
          <w:p w14:paraId="367B9BF7" w14:textId="4BD5AE81" w:rsidR="00827EC8" w:rsidRPr="00E960E0" w:rsidRDefault="00827EC8" w:rsidP="00827EC8">
            <w:pPr>
              <w:pStyle w:val="NormalWeb"/>
              <w:shd w:val="clear" w:color="auto" w:fill="FFFFFF"/>
              <w:rPr>
                <w:sz w:val="22"/>
                <w:szCs w:val="22"/>
              </w:rPr>
            </w:pPr>
          </w:p>
          <w:p w14:paraId="5253B38A" w14:textId="77777777" w:rsidR="00827EC8" w:rsidRPr="00E960E0" w:rsidRDefault="00827EC8" w:rsidP="00DB6D85">
            <w:pPr>
              <w:pStyle w:val="NormalWeb"/>
              <w:shd w:val="clear" w:color="auto" w:fill="FFFFFF"/>
              <w:rPr>
                <w:sz w:val="22"/>
                <w:szCs w:val="22"/>
              </w:rPr>
            </w:pPr>
          </w:p>
          <w:p w14:paraId="3A1E116B" w14:textId="77777777" w:rsidR="00DB6D85" w:rsidRPr="00E960E0" w:rsidRDefault="00DB6D85" w:rsidP="00BC6C46">
            <w:pPr>
              <w:pStyle w:val="NormalWeb"/>
              <w:rPr>
                <w:sz w:val="22"/>
                <w:szCs w:val="22"/>
              </w:rPr>
            </w:pPr>
          </w:p>
          <w:p w14:paraId="0115256F" w14:textId="77777777" w:rsidR="00BC6C46" w:rsidRPr="00E960E0" w:rsidRDefault="00BC6C46" w:rsidP="003311BB">
            <w:pPr>
              <w:pStyle w:val="ListParagraph"/>
              <w:ind w:left="0"/>
            </w:pPr>
          </w:p>
          <w:p w14:paraId="5CA6B589" w14:textId="77777777" w:rsidR="003311BB" w:rsidRPr="00E960E0" w:rsidRDefault="003311BB" w:rsidP="003311BB">
            <w:pPr>
              <w:pStyle w:val="ListParagraph"/>
            </w:pPr>
          </w:p>
          <w:p w14:paraId="028F3771" w14:textId="63574B1E" w:rsidR="003311BB" w:rsidRPr="00E960E0" w:rsidRDefault="003311BB" w:rsidP="00DB6D85">
            <w:pPr>
              <w:rPr>
                <w:rFonts w:cstheme="minorHAnsi"/>
              </w:rPr>
            </w:pPr>
          </w:p>
        </w:tc>
        <w:tc>
          <w:tcPr>
            <w:tcW w:w="6379" w:type="dxa"/>
            <w:vMerge w:val="restart"/>
          </w:tcPr>
          <w:p w14:paraId="4B4EA864" w14:textId="780EBFCF" w:rsidR="000F6D75" w:rsidRPr="00E960E0" w:rsidRDefault="003B3D5A" w:rsidP="003B3D5A">
            <w:pPr>
              <w:pStyle w:val="ListParagraph"/>
              <w:rPr>
                <w:b/>
              </w:rPr>
            </w:pPr>
            <w:r w:rsidRPr="00E960E0">
              <w:rPr>
                <w:b/>
              </w:rPr>
              <w:lastRenderedPageBreak/>
              <w:t>L</w:t>
            </w:r>
            <w:r w:rsidR="000F6D75" w:rsidRPr="00E960E0">
              <w:rPr>
                <w:b/>
              </w:rPr>
              <w:t>earned prior to this unit:</w:t>
            </w:r>
          </w:p>
          <w:p w14:paraId="0AFED624" w14:textId="77777777" w:rsidR="00EB52FF" w:rsidRPr="00E960E0" w:rsidRDefault="00EB52FF" w:rsidP="00EB52FF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E960E0">
              <w:rPr>
                <w:rFonts w:ascii="Arial" w:hAnsi="Arial" w:cs="Arial"/>
              </w:rPr>
              <w:t>Puberty</w:t>
            </w:r>
          </w:p>
          <w:p w14:paraId="6D69DC65" w14:textId="28B8E5BC" w:rsidR="00EB52FF" w:rsidRPr="00E960E0" w:rsidRDefault="00EB52FF" w:rsidP="00EB52FF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E960E0">
              <w:rPr>
                <w:rFonts w:ascii="Arial" w:hAnsi="Arial" w:cs="Arial"/>
              </w:rPr>
              <w:t>Physical and emotional change</w:t>
            </w:r>
          </w:p>
          <w:p w14:paraId="11390D2C" w14:textId="623FEDA5" w:rsidR="00EB52FF" w:rsidRPr="00E960E0" w:rsidRDefault="00EB52FF" w:rsidP="00EB52FF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E960E0">
              <w:rPr>
                <w:rFonts w:ascii="Arial" w:hAnsi="Arial" w:cs="Arial"/>
              </w:rPr>
              <w:t>Menstruation</w:t>
            </w:r>
          </w:p>
          <w:p w14:paraId="54BB1BD6" w14:textId="779D7BA8" w:rsidR="00EB52FF" w:rsidRPr="00E960E0" w:rsidRDefault="00EB52FF" w:rsidP="00EB52FF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E960E0">
              <w:rPr>
                <w:rFonts w:ascii="Arial" w:hAnsi="Arial" w:cs="Arial"/>
              </w:rPr>
              <w:t>Developing body image</w:t>
            </w:r>
          </w:p>
          <w:p w14:paraId="2927CC31" w14:textId="2CE6B5BC" w:rsidR="00EB52FF" w:rsidRPr="00E960E0" w:rsidRDefault="00EB52FF" w:rsidP="00EB52FF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E960E0">
              <w:rPr>
                <w:rFonts w:ascii="Arial" w:hAnsi="Arial" w:cs="Arial"/>
              </w:rPr>
              <w:t>Changing hygiene routines</w:t>
            </w:r>
          </w:p>
          <w:p w14:paraId="200502AC" w14:textId="189B0941" w:rsidR="000F6D75" w:rsidRPr="00E960E0" w:rsidRDefault="00EB52FF" w:rsidP="00EB52FF">
            <w:pPr>
              <w:pStyle w:val="ListParagraph"/>
              <w:numPr>
                <w:ilvl w:val="0"/>
                <w:numId w:val="9"/>
              </w:numPr>
            </w:pPr>
            <w:r w:rsidRPr="00E960E0">
              <w:rPr>
                <w:rFonts w:ascii="Arial" w:hAnsi="Arial" w:cs="Arial"/>
              </w:rPr>
              <w:t>Viruses and bacteria</w:t>
            </w:r>
          </w:p>
          <w:p w14:paraId="7B44371B" w14:textId="77777777" w:rsidR="000F6D75" w:rsidRPr="00E960E0" w:rsidRDefault="000F6D75" w:rsidP="00113FB4">
            <w:pPr>
              <w:rPr>
                <w:b/>
              </w:rPr>
            </w:pPr>
          </w:p>
          <w:p w14:paraId="6D0839A3" w14:textId="77777777" w:rsidR="005C0818" w:rsidRDefault="005C0818" w:rsidP="003B3D5A">
            <w:pPr>
              <w:pStyle w:val="ListParagraph"/>
              <w:rPr>
                <w:b/>
              </w:rPr>
            </w:pPr>
          </w:p>
          <w:p w14:paraId="38FA6560" w14:textId="77777777" w:rsidR="005C0818" w:rsidRDefault="005C0818" w:rsidP="003B3D5A">
            <w:pPr>
              <w:pStyle w:val="ListParagraph"/>
              <w:rPr>
                <w:b/>
              </w:rPr>
            </w:pPr>
          </w:p>
          <w:p w14:paraId="7455C92F" w14:textId="77777777" w:rsidR="005C0818" w:rsidRDefault="005C0818" w:rsidP="003B3D5A">
            <w:pPr>
              <w:pStyle w:val="ListParagraph"/>
              <w:rPr>
                <w:b/>
              </w:rPr>
            </w:pPr>
          </w:p>
          <w:p w14:paraId="0302F09D" w14:textId="550161E5" w:rsidR="00380FA1" w:rsidRPr="005C0818" w:rsidRDefault="003B3D5A" w:rsidP="005C0818">
            <w:pPr>
              <w:rPr>
                <w:b/>
              </w:rPr>
            </w:pPr>
            <w:r w:rsidRPr="005C0818">
              <w:rPr>
                <w:b/>
              </w:rPr>
              <w:t>L</w:t>
            </w:r>
            <w:r w:rsidR="000F6D75" w:rsidRPr="005C0818">
              <w:rPr>
                <w:b/>
              </w:rPr>
              <w:t xml:space="preserve">earned </w:t>
            </w:r>
            <w:r w:rsidRPr="005C0818">
              <w:rPr>
                <w:b/>
              </w:rPr>
              <w:t xml:space="preserve">during </w:t>
            </w:r>
            <w:r w:rsidR="000F6D75" w:rsidRPr="005C0818">
              <w:rPr>
                <w:b/>
              </w:rPr>
              <w:t>this unit:</w:t>
            </w:r>
          </w:p>
          <w:p w14:paraId="0185EA90" w14:textId="61CDF384" w:rsidR="00EB52FF" w:rsidRPr="00E960E0" w:rsidRDefault="00F93AA3" w:rsidP="00EB52FF">
            <w:pPr>
              <w:pStyle w:val="BodyText"/>
              <w:numPr>
                <w:ilvl w:val="0"/>
                <w:numId w:val="9"/>
              </w:numPr>
              <w:spacing w:before="20" w:after="20"/>
              <w:rPr>
                <w:szCs w:val="22"/>
              </w:rPr>
            </w:pPr>
            <w:r>
              <w:rPr>
                <w:szCs w:val="22"/>
              </w:rPr>
              <w:t>Human</w:t>
            </w:r>
            <w:r w:rsidR="00EB52FF" w:rsidRPr="00E960E0">
              <w:rPr>
                <w:szCs w:val="22"/>
              </w:rPr>
              <w:t xml:space="preserve"> reproduction</w:t>
            </w:r>
          </w:p>
          <w:p w14:paraId="09843D5B" w14:textId="24C66A74" w:rsidR="00EB52FF" w:rsidRPr="00E960E0" w:rsidRDefault="00EB52FF" w:rsidP="00EB52FF">
            <w:pPr>
              <w:pStyle w:val="BodyText"/>
              <w:numPr>
                <w:ilvl w:val="0"/>
                <w:numId w:val="9"/>
              </w:numPr>
              <w:spacing w:before="20" w:after="20"/>
              <w:rPr>
                <w:szCs w:val="22"/>
              </w:rPr>
            </w:pPr>
            <w:r w:rsidRPr="00E960E0">
              <w:rPr>
                <w:szCs w:val="22"/>
              </w:rPr>
              <w:t xml:space="preserve">Changing emotions and </w:t>
            </w:r>
          </w:p>
          <w:p w14:paraId="31327186" w14:textId="3A475ABC" w:rsidR="00EB52FF" w:rsidRPr="00E960E0" w:rsidRDefault="00EC49CD" w:rsidP="00EB52FF">
            <w:pPr>
              <w:pStyle w:val="BodyText"/>
              <w:spacing w:before="20" w:after="20"/>
              <w:rPr>
                <w:szCs w:val="22"/>
              </w:rPr>
            </w:pPr>
            <w:r w:rsidRPr="00E960E0">
              <w:rPr>
                <w:szCs w:val="22"/>
              </w:rPr>
              <w:t>r</w:t>
            </w:r>
            <w:r w:rsidR="00EB52FF" w:rsidRPr="00E960E0">
              <w:rPr>
                <w:szCs w:val="22"/>
              </w:rPr>
              <w:t>elationships</w:t>
            </w:r>
          </w:p>
          <w:p w14:paraId="773A0020" w14:textId="12C38C7B" w:rsidR="00EB52FF" w:rsidRPr="00E960E0" w:rsidRDefault="00EB52FF" w:rsidP="00EB52FF">
            <w:pPr>
              <w:pStyle w:val="BodyText"/>
              <w:numPr>
                <w:ilvl w:val="0"/>
                <w:numId w:val="12"/>
              </w:numPr>
              <w:spacing w:before="20" w:after="20"/>
              <w:rPr>
                <w:szCs w:val="22"/>
              </w:rPr>
            </w:pPr>
            <w:r w:rsidRPr="00E960E0">
              <w:rPr>
                <w:szCs w:val="22"/>
              </w:rPr>
              <w:t>Responsibility for others</w:t>
            </w:r>
          </w:p>
          <w:p w14:paraId="0723B70A" w14:textId="4A9A33B3" w:rsidR="00EB52FF" w:rsidRPr="00E960E0" w:rsidRDefault="00EB52FF" w:rsidP="00EB52FF">
            <w:pPr>
              <w:pStyle w:val="BodyText"/>
              <w:numPr>
                <w:ilvl w:val="0"/>
                <w:numId w:val="12"/>
              </w:numPr>
              <w:spacing w:before="20" w:after="20"/>
              <w:rPr>
                <w:szCs w:val="22"/>
              </w:rPr>
            </w:pPr>
            <w:r w:rsidRPr="00E960E0">
              <w:rPr>
                <w:szCs w:val="22"/>
              </w:rPr>
              <w:t>Love and care</w:t>
            </w:r>
          </w:p>
          <w:p w14:paraId="0031A99E" w14:textId="49D854B3" w:rsidR="00EB52FF" w:rsidRPr="00E960E0" w:rsidRDefault="00EB52FF" w:rsidP="00EB52FF">
            <w:pPr>
              <w:pStyle w:val="BodyText"/>
              <w:numPr>
                <w:ilvl w:val="0"/>
                <w:numId w:val="12"/>
              </w:numPr>
              <w:spacing w:before="20" w:after="20"/>
              <w:rPr>
                <w:szCs w:val="22"/>
              </w:rPr>
            </w:pPr>
            <w:r w:rsidRPr="00E960E0">
              <w:rPr>
                <w:szCs w:val="22"/>
              </w:rPr>
              <w:t xml:space="preserve">Marriage &amp; civil </w:t>
            </w:r>
          </w:p>
          <w:p w14:paraId="0C44C19B" w14:textId="77777777" w:rsidR="00EB52FF" w:rsidRPr="00E960E0" w:rsidRDefault="00EB52FF" w:rsidP="00EB52FF">
            <w:pPr>
              <w:pStyle w:val="BodyText"/>
              <w:spacing w:before="20" w:after="20"/>
              <w:rPr>
                <w:szCs w:val="22"/>
              </w:rPr>
            </w:pPr>
            <w:r w:rsidRPr="00E960E0">
              <w:rPr>
                <w:szCs w:val="22"/>
              </w:rPr>
              <w:t>partnership</w:t>
            </w:r>
          </w:p>
          <w:p w14:paraId="0C098C0B" w14:textId="2598FC26" w:rsidR="000F6D75" w:rsidRPr="00E960E0" w:rsidRDefault="00EB52FF" w:rsidP="00EB52FF">
            <w:pPr>
              <w:pStyle w:val="ListParagraph"/>
            </w:pPr>
            <w:r w:rsidRPr="00E960E0">
              <w:t>• Families of different types</w:t>
            </w:r>
          </w:p>
        </w:tc>
      </w:tr>
      <w:tr w:rsidR="001D7A13" w:rsidRPr="00E960E0" w14:paraId="526E4220" w14:textId="77777777" w:rsidTr="001D7A13">
        <w:tc>
          <w:tcPr>
            <w:tcW w:w="1805" w:type="dxa"/>
            <w:shd w:val="clear" w:color="auto" w:fill="B4DE7C"/>
          </w:tcPr>
          <w:p w14:paraId="02246EA1" w14:textId="4F612AB2" w:rsidR="00113FB4" w:rsidRPr="00E960E0" w:rsidRDefault="00DB6D85" w:rsidP="00113FB4">
            <w:pPr>
              <w:rPr>
                <w:b/>
              </w:rPr>
            </w:pPr>
            <w:r w:rsidRPr="00E960E0">
              <w:rPr>
                <w:b/>
              </w:rPr>
              <w:t>menstruation</w:t>
            </w:r>
          </w:p>
        </w:tc>
        <w:tc>
          <w:tcPr>
            <w:tcW w:w="4094" w:type="dxa"/>
            <w:gridSpan w:val="2"/>
          </w:tcPr>
          <w:p w14:paraId="4AB4B9DB" w14:textId="50F5E58B" w:rsidR="00113FB4" w:rsidRPr="00E960E0" w:rsidRDefault="003B3D5A" w:rsidP="00113FB4">
            <w:r w:rsidRPr="00E960E0">
              <w:t>Another word for a period.  This is the 2-7 days that a female has her menstrual flow</w:t>
            </w:r>
            <w:r w:rsidR="00935BB1" w:rsidRPr="00E960E0">
              <w:t>, which is when blood and tissue leave the body through the vagina.</w:t>
            </w:r>
          </w:p>
        </w:tc>
        <w:tc>
          <w:tcPr>
            <w:tcW w:w="3565" w:type="dxa"/>
            <w:vMerge/>
          </w:tcPr>
          <w:p w14:paraId="124AD636" w14:textId="77777777" w:rsidR="00113FB4" w:rsidRPr="00E960E0" w:rsidRDefault="00113FB4" w:rsidP="00113FB4"/>
        </w:tc>
        <w:tc>
          <w:tcPr>
            <w:tcW w:w="6379" w:type="dxa"/>
            <w:vMerge/>
          </w:tcPr>
          <w:p w14:paraId="5C08A351" w14:textId="77777777" w:rsidR="00113FB4" w:rsidRPr="00E960E0" w:rsidRDefault="00113FB4" w:rsidP="00113FB4"/>
        </w:tc>
      </w:tr>
      <w:tr w:rsidR="001D7A13" w:rsidRPr="00E960E0" w14:paraId="1472554E" w14:textId="77777777" w:rsidTr="001D7A13">
        <w:tc>
          <w:tcPr>
            <w:tcW w:w="1805" w:type="dxa"/>
            <w:shd w:val="clear" w:color="auto" w:fill="B4DE7C"/>
          </w:tcPr>
          <w:p w14:paraId="6AEBAE73" w14:textId="2C1DC50B" w:rsidR="00113FB4" w:rsidRPr="00E960E0" w:rsidRDefault="00113FB4" w:rsidP="00113FB4">
            <w:pPr>
              <w:rPr>
                <w:b/>
              </w:rPr>
            </w:pPr>
          </w:p>
        </w:tc>
        <w:tc>
          <w:tcPr>
            <w:tcW w:w="4094" w:type="dxa"/>
            <w:gridSpan w:val="2"/>
          </w:tcPr>
          <w:p w14:paraId="6E905009" w14:textId="593046ED" w:rsidR="00113FB4" w:rsidRPr="00E960E0" w:rsidRDefault="00113FB4" w:rsidP="00113FB4"/>
        </w:tc>
        <w:tc>
          <w:tcPr>
            <w:tcW w:w="3565" w:type="dxa"/>
            <w:vMerge/>
          </w:tcPr>
          <w:p w14:paraId="315B5697" w14:textId="77777777" w:rsidR="00113FB4" w:rsidRPr="00E960E0" w:rsidRDefault="00113FB4" w:rsidP="00113FB4"/>
        </w:tc>
        <w:tc>
          <w:tcPr>
            <w:tcW w:w="6379" w:type="dxa"/>
            <w:vMerge/>
          </w:tcPr>
          <w:p w14:paraId="1815B94C" w14:textId="77777777" w:rsidR="00113FB4" w:rsidRPr="00E960E0" w:rsidRDefault="00113FB4" w:rsidP="00113FB4"/>
        </w:tc>
      </w:tr>
      <w:tr w:rsidR="005C0818" w:rsidRPr="00E960E0" w14:paraId="65A749A1" w14:textId="77777777" w:rsidTr="001D7A13">
        <w:tc>
          <w:tcPr>
            <w:tcW w:w="1805" w:type="dxa"/>
            <w:shd w:val="clear" w:color="auto" w:fill="B4DE7C"/>
          </w:tcPr>
          <w:p w14:paraId="47C5A402" w14:textId="77777777" w:rsidR="005C0818" w:rsidRPr="00E960E0" w:rsidRDefault="005C0818" w:rsidP="00113FB4">
            <w:pPr>
              <w:rPr>
                <w:b/>
              </w:rPr>
            </w:pPr>
          </w:p>
        </w:tc>
        <w:tc>
          <w:tcPr>
            <w:tcW w:w="4094" w:type="dxa"/>
            <w:gridSpan w:val="2"/>
          </w:tcPr>
          <w:p w14:paraId="0431B51A" w14:textId="77777777" w:rsidR="005C0818" w:rsidRPr="00E960E0" w:rsidRDefault="005C0818" w:rsidP="00113FB4"/>
        </w:tc>
        <w:tc>
          <w:tcPr>
            <w:tcW w:w="3565" w:type="dxa"/>
            <w:vMerge/>
          </w:tcPr>
          <w:p w14:paraId="01FD47CB" w14:textId="77777777" w:rsidR="005C0818" w:rsidRPr="00E960E0" w:rsidRDefault="005C0818" w:rsidP="00113FB4"/>
        </w:tc>
        <w:tc>
          <w:tcPr>
            <w:tcW w:w="6379" w:type="dxa"/>
            <w:vMerge/>
          </w:tcPr>
          <w:p w14:paraId="6CB7E3B3" w14:textId="77777777" w:rsidR="005C0818" w:rsidRPr="00E960E0" w:rsidRDefault="005C0818" w:rsidP="00113FB4"/>
        </w:tc>
      </w:tr>
      <w:tr w:rsidR="005C0818" w:rsidRPr="00E960E0" w14:paraId="3D32CB9D" w14:textId="77777777" w:rsidTr="001D7A13">
        <w:tc>
          <w:tcPr>
            <w:tcW w:w="1805" w:type="dxa"/>
            <w:shd w:val="clear" w:color="auto" w:fill="B4DE7C"/>
          </w:tcPr>
          <w:p w14:paraId="728930A7" w14:textId="77777777" w:rsidR="005C0818" w:rsidRPr="00E960E0" w:rsidRDefault="005C0818" w:rsidP="00113FB4">
            <w:pPr>
              <w:rPr>
                <w:b/>
              </w:rPr>
            </w:pPr>
          </w:p>
        </w:tc>
        <w:tc>
          <w:tcPr>
            <w:tcW w:w="4094" w:type="dxa"/>
            <w:gridSpan w:val="2"/>
          </w:tcPr>
          <w:p w14:paraId="141C730D" w14:textId="77777777" w:rsidR="005C0818" w:rsidRPr="00E960E0" w:rsidRDefault="005C0818" w:rsidP="00113FB4"/>
        </w:tc>
        <w:tc>
          <w:tcPr>
            <w:tcW w:w="3565" w:type="dxa"/>
            <w:vMerge/>
          </w:tcPr>
          <w:p w14:paraId="22768148" w14:textId="77777777" w:rsidR="005C0818" w:rsidRPr="00E960E0" w:rsidRDefault="005C0818" w:rsidP="00113FB4"/>
        </w:tc>
        <w:tc>
          <w:tcPr>
            <w:tcW w:w="6379" w:type="dxa"/>
            <w:vMerge/>
          </w:tcPr>
          <w:p w14:paraId="374A6C8A" w14:textId="77777777" w:rsidR="005C0818" w:rsidRPr="00E960E0" w:rsidRDefault="005C0818" w:rsidP="00113FB4"/>
        </w:tc>
      </w:tr>
      <w:tr w:rsidR="005C0818" w:rsidRPr="00E960E0" w14:paraId="34DA527B" w14:textId="77777777" w:rsidTr="006C5A6D">
        <w:trPr>
          <w:trHeight w:val="1353"/>
        </w:trPr>
        <w:tc>
          <w:tcPr>
            <w:tcW w:w="1805" w:type="dxa"/>
            <w:shd w:val="clear" w:color="auto" w:fill="B4DE7C"/>
          </w:tcPr>
          <w:p w14:paraId="66B3E6C2" w14:textId="28A9E47A" w:rsidR="005C0818" w:rsidRPr="00E960E0" w:rsidRDefault="005C0818" w:rsidP="005C0818">
            <w:pPr>
              <w:rPr>
                <w:b/>
              </w:rPr>
            </w:pPr>
            <w:r w:rsidRPr="00E960E0">
              <w:rPr>
                <w:b/>
              </w:rPr>
              <w:t>Penis</w:t>
            </w:r>
          </w:p>
        </w:tc>
        <w:tc>
          <w:tcPr>
            <w:tcW w:w="4094" w:type="dxa"/>
            <w:gridSpan w:val="2"/>
          </w:tcPr>
          <w:p w14:paraId="04BBCECA" w14:textId="60BA2BF0" w:rsidR="005C0818" w:rsidRDefault="005C0818" w:rsidP="005C0818">
            <w:r w:rsidRPr="00E960E0">
              <w:t>A male organ in mammals through which urine and sperm leave the body</w:t>
            </w:r>
          </w:p>
          <w:p w14:paraId="1EA87B12" w14:textId="18AED32C" w:rsidR="005C0818" w:rsidRPr="00E960E0" w:rsidRDefault="005C0818" w:rsidP="006C5A6D"/>
        </w:tc>
        <w:tc>
          <w:tcPr>
            <w:tcW w:w="3565" w:type="dxa"/>
            <w:vMerge/>
          </w:tcPr>
          <w:p w14:paraId="40861145" w14:textId="77777777" w:rsidR="005C0818" w:rsidRPr="00E960E0" w:rsidRDefault="005C0818" w:rsidP="005C0818"/>
        </w:tc>
        <w:tc>
          <w:tcPr>
            <w:tcW w:w="6379" w:type="dxa"/>
            <w:vMerge/>
          </w:tcPr>
          <w:p w14:paraId="72515297" w14:textId="77777777" w:rsidR="005C0818" w:rsidRPr="00E960E0" w:rsidRDefault="005C0818" w:rsidP="005C0818"/>
        </w:tc>
      </w:tr>
      <w:tr w:rsidR="005C0818" w:rsidRPr="00E960E0" w14:paraId="52E03ED1" w14:textId="77777777" w:rsidTr="001D7A13">
        <w:tc>
          <w:tcPr>
            <w:tcW w:w="1805" w:type="dxa"/>
            <w:shd w:val="clear" w:color="auto" w:fill="B4DE7C"/>
          </w:tcPr>
          <w:p w14:paraId="013F49C3" w14:textId="7147200D" w:rsidR="005C0818" w:rsidRPr="00E960E0" w:rsidRDefault="005C0818" w:rsidP="005C0818">
            <w:pPr>
              <w:rPr>
                <w:b/>
              </w:rPr>
            </w:pPr>
            <w:r w:rsidRPr="00E960E0">
              <w:rPr>
                <w:b/>
              </w:rPr>
              <w:t>vagina</w:t>
            </w:r>
          </w:p>
        </w:tc>
        <w:tc>
          <w:tcPr>
            <w:tcW w:w="4094" w:type="dxa"/>
            <w:gridSpan w:val="2"/>
          </w:tcPr>
          <w:p w14:paraId="73FD68B2" w14:textId="4E2CA51F" w:rsidR="005C0818" w:rsidRPr="00E960E0" w:rsidRDefault="005C0818" w:rsidP="005C0818">
            <w:r w:rsidRPr="00E960E0">
              <w:t>A canal that leads from the uterus to the outside of the female body</w:t>
            </w:r>
          </w:p>
        </w:tc>
        <w:tc>
          <w:tcPr>
            <w:tcW w:w="3565" w:type="dxa"/>
            <w:vMerge/>
          </w:tcPr>
          <w:p w14:paraId="5BA670F8" w14:textId="77777777" w:rsidR="005C0818" w:rsidRPr="00E960E0" w:rsidRDefault="005C0818" w:rsidP="005C0818"/>
        </w:tc>
        <w:tc>
          <w:tcPr>
            <w:tcW w:w="6379" w:type="dxa"/>
            <w:vMerge/>
          </w:tcPr>
          <w:p w14:paraId="1B48CCA9" w14:textId="77777777" w:rsidR="005C0818" w:rsidRPr="00E960E0" w:rsidRDefault="005C0818" w:rsidP="005C0818"/>
        </w:tc>
      </w:tr>
      <w:tr w:rsidR="005C0818" w:rsidRPr="00E960E0" w14:paraId="5C993135" w14:textId="77777777" w:rsidTr="001D7A13">
        <w:tc>
          <w:tcPr>
            <w:tcW w:w="1805" w:type="dxa"/>
            <w:shd w:val="clear" w:color="auto" w:fill="B4DE7C"/>
          </w:tcPr>
          <w:p w14:paraId="7FD6C671" w14:textId="18E76E3B" w:rsidR="005C0818" w:rsidRPr="00E960E0" w:rsidRDefault="005C0818" w:rsidP="005C0818">
            <w:pPr>
              <w:rPr>
                <w:b/>
              </w:rPr>
            </w:pPr>
            <w:r w:rsidRPr="00E960E0">
              <w:rPr>
                <w:b/>
              </w:rPr>
              <w:t>Sperm</w:t>
            </w:r>
          </w:p>
        </w:tc>
        <w:tc>
          <w:tcPr>
            <w:tcW w:w="4094" w:type="dxa"/>
            <w:gridSpan w:val="2"/>
          </w:tcPr>
          <w:p w14:paraId="6D87DA2E" w14:textId="44D5459B" w:rsidR="005C0818" w:rsidRPr="00E960E0" w:rsidRDefault="005C0818" w:rsidP="005C0818">
            <w:r w:rsidRPr="00E960E0">
              <w:t>Male reproductive cells. If the sperm meets with the egg of the female, it can grow into a new organism.</w:t>
            </w:r>
          </w:p>
        </w:tc>
        <w:tc>
          <w:tcPr>
            <w:tcW w:w="3565" w:type="dxa"/>
            <w:vMerge/>
          </w:tcPr>
          <w:p w14:paraId="0FC9FDBE" w14:textId="77777777" w:rsidR="005C0818" w:rsidRPr="00E960E0" w:rsidRDefault="005C0818" w:rsidP="005C0818"/>
        </w:tc>
        <w:tc>
          <w:tcPr>
            <w:tcW w:w="6379" w:type="dxa"/>
            <w:vMerge/>
          </w:tcPr>
          <w:p w14:paraId="53180C35" w14:textId="77777777" w:rsidR="005C0818" w:rsidRPr="00E960E0" w:rsidRDefault="005C0818" w:rsidP="005C0818"/>
        </w:tc>
      </w:tr>
      <w:tr w:rsidR="005C0818" w:rsidRPr="00E960E0" w14:paraId="68180E97" w14:textId="77777777" w:rsidTr="001D7A13">
        <w:tc>
          <w:tcPr>
            <w:tcW w:w="1805" w:type="dxa"/>
            <w:shd w:val="clear" w:color="auto" w:fill="B4DE7C"/>
          </w:tcPr>
          <w:p w14:paraId="7C01A3EE" w14:textId="02C9BE75" w:rsidR="005C0818" w:rsidRPr="00E960E0" w:rsidRDefault="005C0818" w:rsidP="005C0818">
            <w:pPr>
              <w:rPr>
                <w:b/>
              </w:rPr>
            </w:pPr>
            <w:r w:rsidRPr="00E960E0">
              <w:rPr>
                <w:b/>
              </w:rPr>
              <w:t>egg</w:t>
            </w:r>
          </w:p>
        </w:tc>
        <w:tc>
          <w:tcPr>
            <w:tcW w:w="4094" w:type="dxa"/>
            <w:gridSpan w:val="2"/>
          </w:tcPr>
          <w:p w14:paraId="65FACDF5" w14:textId="3910765D" w:rsidR="005C0818" w:rsidRPr="00E960E0" w:rsidRDefault="005C0818" w:rsidP="005C0818">
            <w:r w:rsidRPr="00E960E0">
              <w:t>Female reproductive cell created in the female ovaries.  When fertilised by a sperm cell a new organism is produced.</w:t>
            </w:r>
          </w:p>
        </w:tc>
        <w:tc>
          <w:tcPr>
            <w:tcW w:w="3565" w:type="dxa"/>
            <w:vMerge/>
          </w:tcPr>
          <w:p w14:paraId="61BC0A71" w14:textId="77777777" w:rsidR="005C0818" w:rsidRPr="00E960E0" w:rsidRDefault="005C0818" w:rsidP="005C0818"/>
        </w:tc>
        <w:tc>
          <w:tcPr>
            <w:tcW w:w="6379" w:type="dxa"/>
            <w:vMerge/>
          </w:tcPr>
          <w:p w14:paraId="05E9741C" w14:textId="77777777" w:rsidR="005C0818" w:rsidRPr="00E960E0" w:rsidRDefault="005C0818" w:rsidP="005C0818"/>
        </w:tc>
      </w:tr>
      <w:tr w:rsidR="005C0818" w:rsidRPr="00E960E0" w14:paraId="302A7567" w14:textId="77777777" w:rsidTr="001D7A13">
        <w:tc>
          <w:tcPr>
            <w:tcW w:w="1805" w:type="dxa"/>
            <w:shd w:val="clear" w:color="auto" w:fill="B4DE7C"/>
          </w:tcPr>
          <w:p w14:paraId="7DF4AE70" w14:textId="3A840EBA" w:rsidR="005C0818" w:rsidRPr="00E960E0" w:rsidRDefault="005C0818" w:rsidP="005C0818">
            <w:pPr>
              <w:rPr>
                <w:b/>
              </w:rPr>
            </w:pPr>
            <w:r w:rsidRPr="00E960E0">
              <w:rPr>
                <w:b/>
              </w:rPr>
              <w:t>fertilise</w:t>
            </w:r>
          </w:p>
        </w:tc>
        <w:tc>
          <w:tcPr>
            <w:tcW w:w="4094" w:type="dxa"/>
            <w:gridSpan w:val="2"/>
          </w:tcPr>
          <w:p w14:paraId="2ED4FAFF" w14:textId="7DCECA65" w:rsidR="005C0818" w:rsidRPr="00E960E0" w:rsidRDefault="005C0818" w:rsidP="005C0818">
            <w:r w:rsidRPr="00E960E0">
              <w:t>The process when a male sperm cell combines with the female egg cell.</w:t>
            </w:r>
          </w:p>
        </w:tc>
        <w:tc>
          <w:tcPr>
            <w:tcW w:w="3565" w:type="dxa"/>
            <w:vMerge/>
          </w:tcPr>
          <w:p w14:paraId="3BADC94D" w14:textId="77777777" w:rsidR="005C0818" w:rsidRPr="00E960E0" w:rsidRDefault="005C0818" w:rsidP="005C0818"/>
        </w:tc>
        <w:tc>
          <w:tcPr>
            <w:tcW w:w="6379" w:type="dxa"/>
            <w:vMerge/>
          </w:tcPr>
          <w:p w14:paraId="15105F73" w14:textId="77777777" w:rsidR="005C0818" w:rsidRPr="00E960E0" w:rsidRDefault="005C0818" w:rsidP="005C0818"/>
        </w:tc>
      </w:tr>
      <w:tr w:rsidR="005C0818" w:rsidRPr="00E960E0" w14:paraId="2A847141" w14:textId="77777777" w:rsidTr="001D7A13">
        <w:tc>
          <w:tcPr>
            <w:tcW w:w="1805" w:type="dxa"/>
            <w:shd w:val="clear" w:color="auto" w:fill="B4DE7C"/>
          </w:tcPr>
          <w:p w14:paraId="67E6B3DA" w14:textId="06F6F138" w:rsidR="005C0818" w:rsidRPr="00E960E0" w:rsidRDefault="005C0818" w:rsidP="005C0818">
            <w:pPr>
              <w:rPr>
                <w:b/>
              </w:rPr>
            </w:pPr>
            <w:r w:rsidRPr="00E960E0">
              <w:rPr>
                <w:b/>
              </w:rPr>
              <w:t>Womb</w:t>
            </w:r>
          </w:p>
        </w:tc>
        <w:tc>
          <w:tcPr>
            <w:tcW w:w="4094" w:type="dxa"/>
            <w:gridSpan w:val="2"/>
          </w:tcPr>
          <w:p w14:paraId="188E9E52" w14:textId="054A7F1C" w:rsidR="005C0818" w:rsidRPr="00E960E0" w:rsidRDefault="005C0818" w:rsidP="005C0818">
            <w:r w:rsidRPr="00E960E0">
              <w:t>The part inside the mother where a baby grows before it is born</w:t>
            </w:r>
          </w:p>
        </w:tc>
        <w:tc>
          <w:tcPr>
            <w:tcW w:w="3565" w:type="dxa"/>
            <w:vMerge/>
          </w:tcPr>
          <w:p w14:paraId="325C6763" w14:textId="77777777" w:rsidR="005C0818" w:rsidRPr="00E960E0" w:rsidRDefault="005C0818" w:rsidP="005C0818"/>
        </w:tc>
        <w:tc>
          <w:tcPr>
            <w:tcW w:w="6379" w:type="dxa"/>
            <w:vMerge/>
          </w:tcPr>
          <w:p w14:paraId="1DF71244" w14:textId="77777777" w:rsidR="005C0818" w:rsidRPr="00E960E0" w:rsidRDefault="005C0818" w:rsidP="005C0818"/>
        </w:tc>
      </w:tr>
      <w:tr w:rsidR="005C0818" w:rsidRPr="00E960E0" w14:paraId="248474C2" w14:textId="77777777" w:rsidTr="001D7A13">
        <w:tc>
          <w:tcPr>
            <w:tcW w:w="1805" w:type="dxa"/>
            <w:shd w:val="clear" w:color="auto" w:fill="B4DE7C"/>
          </w:tcPr>
          <w:p w14:paraId="35F98715" w14:textId="24F9BFE2" w:rsidR="005C0818" w:rsidRPr="00E960E0" w:rsidRDefault="005C0818" w:rsidP="005C0818">
            <w:pPr>
              <w:rPr>
                <w:b/>
              </w:rPr>
            </w:pPr>
            <w:r w:rsidRPr="00E960E0">
              <w:rPr>
                <w:b/>
              </w:rPr>
              <w:t>relationship</w:t>
            </w:r>
          </w:p>
        </w:tc>
        <w:tc>
          <w:tcPr>
            <w:tcW w:w="4094" w:type="dxa"/>
            <w:gridSpan w:val="2"/>
          </w:tcPr>
          <w:p w14:paraId="40BFFA82" w14:textId="0172A771" w:rsidR="005C0818" w:rsidRPr="00E960E0" w:rsidRDefault="005C0818" w:rsidP="005C0818">
            <w:r w:rsidRPr="00E960E0">
              <w:t>A strong feeling of affection and concern for another person arising from kinship or close friendship.</w:t>
            </w:r>
          </w:p>
        </w:tc>
        <w:tc>
          <w:tcPr>
            <w:tcW w:w="3565" w:type="dxa"/>
            <w:vMerge/>
          </w:tcPr>
          <w:p w14:paraId="1FFA2AD0" w14:textId="77777777" w:rsidR="005C0818" w:rsidRPr="00E960E0" w:rsidRDefault="005C0818" w:rsidP="005C0818"/>
        </w:tc>
        <w:tc>
          <w:tcPr>
            <w:tcW w:w="6379" w:type="dxa"/>
            <w:vMerge/>
          </w:tcPr>
          <w:p w14:paraId="5B494261" w14:textId="77777777" w:rsidR="005C0818" w:rsidRPr="00E960E0" w:rsidRDefault="005C0818" w:rsidP="005C0818"/>
        </w:tc>
      </w:tr>
      <w:tr w:rsidR="005C0818" w:rsidRPr="00E960E0" w14:paraId="161366F5" w14:textId="77777777" w:rsidTr="001D7A13">
        <w:tc>
          <w:tcPr>
            <w:tcW w:w="1805" w:type="dxa"/>
            <w:shd w:val="clear" w:color="auto" w:fill="B4DE7C"/>
          </w:tcPr>
          <w:p w14:paraId="087FF113" w14:textId="079E9CF4" w:rsidR="005C0818" w:rsidRPr="00E960E0" w:rsidRDefault="005C0818" w:rsidP="005C0818">
            <w:pPr>
              <w:rPr>
                <w:b/>
              </w:rPr>
            </w:pPr>
            <w:r w:rsidRPr="00E960E0">
              <w:rPr>
                <w:b/>
              </w:rPr>
              <w:t>emotions</w:t>
            </w:r>
          </w:p>
        </w:tc>
        <w:tc>
          <w:tcPr>
            <w:tcW w:w="4094" w:type="dxa"/>
            <w:gridSpan w:val="2"/>
          </w:tcPr>
          <w:p w14:paraId="2F501B07" w14:textId="0C28B164" w:rsidR="005C0818" w:rsidRPr="00E960E0" w:rsidRDefault="005C0818" w:rsidP="005C0818">
            <w:r w:rsidRPr="00E960E0">
              <w:t>During puberty a young persons’ feelings may become stronger and more intense.  They can experience frequent mood changes or experience feelings that they have never had before</w:t>
            </w:r>
          </w:p>
        </w:tc>
        <w:tc>
          <w:tcPr>
            <w:tcW w:w="3565" w:type="dxa"/>
            <w:vMerge/>
          </w:tcPr>
          <w:p w14:paraId="2F29AD11" w14:textId="77777777" w:rsidR="005C0818" w:rsidRPr="00E960E0" w:rsidRDefault="005C0818" w:rsidP="005C0818"/>
        </w:tc>
        <w:tc>
          <w:tcPr>
            <w:tcW w:w="6379" w:type="dxa"/>
            <w:vMerge/>
          </w:tcPr>
          <w:p w14:paraId="6CE130A0" w14:textId="77777777" w:rsidR="005C0818" w:rsidRPr="00E960E0" w:rsidRDefault="005C0818" w:rsidP="005C0818"/>
        </w:tc>
      </w:tr>
      <w:tr w:rsidR="005C0818" w:rsidRPr="00E960E0" w14:paraId="7D843CD3" w14:textId="77777777" w:rsidTr="001D7A13">
        <w:tc>
          <w:tcPr>
            <w:tcW w:w="1805" w:type="dxa"/>
            <w:shd w:val="clear" w:color="auto" w:fill="B4DE7C"/>
          </w:tcPr>
          <w:p w14:paraId="71510B02" w14:textId="684A9B05" w:rsidR="005C0818" w:rsidRPr="00E960E0" w:rsidRDefault="005C0818" w:rsidP="005C0818">
            <w:pPr>
              <w:rPr>
                <w:b/>
              </w:rPr>
            </w:pPr>
            <w:r w:rsidRPr="00E960E0">
              <w:rPr>
                <w:b/>
              </w:rPr>
              <w:t>Uterus</w:t>
            </w:r>
          </w:p>
          <w:p w14:paraId="7C403C78" w14:textId="77777777" w:rsidR="005C0818" w:rsidRPr="00E960E0" w:rsidRDefault="005C0818" w:rsidP="005C0818">
            <w:pPr>
              <w:rPr>
                <w:b/>
              </w:rPr>
            </w:pPr>
          </w:p>
          <w:p w14:paraId="4A0595EA" w14:textId="77777777" w:rsidR="005C0818" w:rsidRPr="00E960E0" w:rsidRDefault="005C0818" w:rsidP="005C0818">
            <w:pPr>
              <w:rPr>
                <w:b/>
              </w:rPr>
            </w:pPr>
          </w:p>
          <w:p w14:paraId="7E784F3C" w14:textId="77777777" w:rsidR="005C0818" w:rsidRPr="00E960E0" w:rsidRDefault="005C0818" w:rsidP="005C0818">
            <w:pPr>
              <w:rPr>
                <w:b/>
              </w:rPr>
            </w:pPr>
          </w:p>
          <w:p w14:paraId="01619029" w14:textId="5354FCEF" w:rsidR="005C0818" w:rsidRPr="00E960E0" w:rsidRDefault="005C0818" w:rsidP="005C0818">
            <w:pPr>
              <w:rPr>
                <w:b/>
              </w:rPr>
            </w:pPr>
            <w:r w:rsidRPr="00E960E0">
              <w:rPr>
                <w:b/>
              </w:rPr>
              <w:t>reproduction</w:t>
            </w:r>
          </w:p>
        </w:tc>
        <w:tc>
          <w:tcPr>
            <w:tcW w:w="4094" w:type="dxa"/>
            <w:gridSpan w:val="2"/>
          </w:tcPr>
          <w:p w14:paraId="47A0A6A3" w14:textId="77777777" w:rsidR="005C0818" w:rsidRPr="00E960E0" w:rsidRDefault="005C0818" w:rsidP="005C0818">
            <w:r w:rsidRPr="00E960E0">
              <w:t xml:space="preserve">This is where the </w:t>
            </w:r>
            <w:proofErr w:type="spellStart"/>
            <w:r w:rsidRPr="00E960E0">
              <w:t>fetus</w:t>
            </w:r>
            <w:proofErr w:type="spellEnd"/>
            <w:r w:rsidRPr="00E960E0">
              <w:t xml:space="preserve"> grows.  It is a hollow, </w:t>
            </w:r>
            <w:proofErr w:type="gramStart"/>
            <w:r w:rsidRPr="00E960E0">
              <w:t>pear shaped</w:t>
            </w:r>
            <w:proofErr w:type="gramEnd"/>
            <w:r w:rsidRPr="00E960E0">
              <w:t xml:space="preserve"> organ with a muscular wall</w:t>
            </w:r>
          </w:p>
          <w:p w14:paraId="33581A4D" w14:textId="77777777" w:rsidR="005C0818" w:rsidRPr="00E960E0" w:rsidRDefault="005C0818" w:rsidP="005C0818"/>
          <w:p w14:paraId="16E42F7E" w14:textId="1DCB983F" w:rsidR="005C0818" w:rsidRPr="00E960E0" w:rsidRDefault="005C0818" w:rsidP="005C0818">
            <w:r w:rsidRPr="00E960E0">
              <w:t>The process by which all living things produce offspring</w:t>
            </w:r>
          </w:p>
        </w:tc>
        <w:tc>
          <w:tcPr>
            <w:tcW w:w="3565" w:type="dxa"/>
            <w:vMerge/>
          </w:tcPr>
          <w:p w14:paraId="4AFEA9E6" w14:textId="77777777" w:rsidR="005C0818" w:rsidRPr="00E960E0" w:rsidRDefault="005C0818" w:rsidP="005C0818"/>
        </w:tc>
        <w:tc>
          <w:tcPr>
            <w:tcW w:w="6379" w:type="dxa"/>
            <w:vMerge/>
          </w:tcPr>
          <w:p w14:paraId="26C8B994" w14:textId="77777777" w:rsidR="005C0818" w:rsidRPr="00E960E0" w:rsidRDefault="005C0818" w:rsidP="005C0818"/>
        </w:tc>
      </w:tr>
      <w:tr w:rsidR="005C0818" w:rsidRPr="00E960E0" w14:paraId="5AC4531B" w14:textId="77777777" w:rsidTr="00255BBC">
        <w:trPr>
          <w:gridAfter w:val="2"/>
          <w:wAfter w:w="9944" w:type="dxa"/>
        </w:trPr>
        <w:tc>
          <w:tcPr>
            <w:tcW w:w="1805" w:type="dxa"/>
            <w:shd w:val="clear" w:color="auto" w:fill="B4DE7C"/>
          </w:tcPr>
          <w:p w14:paraId="551E7797" w14:textId="77777777" w:rsidR="005C0818" w:rsidRPr="00E960E0" w:rsidRDefault="005C0818" w:rsidP="005C0818">
            <w:pPr>
              <w:rPr>
                <w:b/>
              </w:rPr>
            </w:pPr>
          </w:p>
        </w:tc>
        <w:tc>
          <w:tcPr>
            <w:tcW w:w="4094" w:type="dxa"/>
            <w:gridSpan w:val="2"/>
          </w:tcPr>
          <w:p w14:paraId="0CDECF53" w14:textId="77777777" w:rsidR="005C0818" w:rsidRPr="00E960E0" w:rsidRDefault="005C0818" w:rsidP="005C0818"/>
        </w:tc>
      </w:tr>
    </w:tbl>
    <w:p w14:paraId="38B5163D" w14:textId="77777777" w:rsidR="002A6642" w:rsidRPr="00E960E0" w:rsidRDefault="002A6642"/>
    <w:p w14:paraId="1622FD6D" w14:textId="77777777" w:rsidR="00AE30B5" w:rsidRPr="00E960E0" w:rsidRDefault="00AE30B5"/>
    <w:sectPr w:rsidR="00AE30B5" w:rsidRPr="00E960E0" w:rsidSect="003311BB">
      <w:pgSz w:w="16838" w:h="11906" w:orient="landscape"/>
      <w:pgMar w:top="11" w:right="720" w:bottom="142" w:left="72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2BE75B" w14:textId="77777777" w:rsidR="0055187F" w:rsidRDefault="0055187F" w:rsidP="003311BB">
      <w:pPr>
        <w:spacing w:after="0" w:line="240" w:lineRule="auto"/>
      </w:pPr>
      <w:r>
        <w:separator/>
      </w:r>
    </w:p>
  </w:endnote>
  <w:endnote w:type="continuationSeparator" w:id="0">
    <w:p w14:paraId="1CC0F9A9" w14:textId="77777777" w:rsidR="0055187F" w:rsidRDefault="0055187F" w:rsidP="003311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51CD55" w14:textId="77777777" w:rsidR="0055187F" w:rsidRDefault="0055187F" w:rsidP="003311BB">
      <w:pPr>
        <w:spacing w:after="0" w:line="240" w:lineRule="auto"/>
      </w:pPr>
      <w:r>
        <w:separator/>
      </w:r>
    </w:p>
  </w:footnote>
  <w:footnote w:type="continuationSeparator" w:id="0">
    <w:p w14:paraId="12229954" w14:textId="77777777" w:rsidR="0055187F" w:rsidRDefault="0055187F" w:rsidP="003311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46A98"/>
    <w:multiLevelType w:val="hybridMultilevel"/>
    <w:tmpl w:val="620E4CF4"/>
    <w:lvl w:ilvl="0" w:tplc="1F3EF62E">
      <w:start w:val="1"/>
      <w:numFmt w:val="bullet"/>
      <w:lvlText w:val="-"/>
      <w:lvlJc w:val="left"/>
      <w:pPr>
        <w:ind w:left="174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442033"/>
    <w:multiLevelType w:val="hybridMultilevel"/>
    <w:tmpl w:val="AE4288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BF743F"/>
    <w:multiLevelType w:val="hybridMultilevel"/>
    <w:tmpl w:val="F350D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F47D69"/>
    <w:multiLevelType w:val="hybridMultilevel"/>
    <w:tmpl w:val="E1BA47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CD768A"/>
    <w:multiLevelType w:val="hybridMultilevel"/>
    <w:tmpl w:val="357AFF64"/>
    <w:lvl w:ilvl="0" w:tplc="0E3C5FF2">
      <w:start w:val="1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A87195"/>
    <w:multiLevelType w:val="hybridMultilevel"/>
    <w:tmpl w:val="85F81980"/>
    <w:lvl w:ilvl="0" w:tplc="966AF2C0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7D4B6AE">
      <w:start w:val="1"/>
      <w:numFmt w:val="bullet"/>
      <w:lvlText w:val="o"/>
      <w:lvlJc w:val="left"/>
      <w:pPr>
        <w:ind w:left="10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40612BC">
      <w:start w:val="1"/>
      <w:numFmt w:val="bullet"/>
      <w:lvlText w:val="▪"/>
      <w:lvlJc w:val="left"/>
      <w:pPr>
        <w:ind w:left="18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2ACE7AAE">
      <w:start w:val="1"/>
      <w:numFmt w:val="bullet"/>
      <w:lvlText w:val="·"/>
      <w:lvlJc w:val="left"/>
      <w:pPr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942959E">
      <w:start w:val="1"/>
      <w:numFmt w:val="bullet"/>
      <w:lvlText w:val="o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7421AF2">
      <w:start w:val="1"/>
      <w:numFmt w:val="bullet"/>
      <w:lvlText w:val="▪"/>
      <w:lvlJc w:val="left"/>
      <w:pPr>
        <w:ind w:left="39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D7E7164">
      <w:start w:val="1"/>
      <w:numFmt w:val="bullet"/>
      <w:lvlText w:val="·"/>
      <w:lvlJc w:val="left"/>
      <w:pPr>
        <w:ind w:left="46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80C8DB2">
      <w:start w:val="1"/>
      <w:numFmt w:val="bullet"/>
      <w:lvlText w:val="o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0CC4652">
      <w:start w:val="1"/>
      <w:numFmt w:val="bullet"/>
      <w:lvlText w:val="▪"/>
      <w:lvlJc w:val="left"/>
      <w:pPr>
        <w:ind w:left="61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 w15:restartNumberingAfterBreak="0">
    <w:nsid w:val="4E5B3626"/>
    <w:multiLevelType w:val="hybridMultilevel"/>
    <w:tmpl w:val="656EB30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0945E26"/>
    <w:multiLevelType w:val="hybridMultilevel"/>
    <w:tmpl w:val="23A0009E"/>
    <w:lvl w:ilvl="0" w:tplc="1F3EF62E">
      <w:start w:val="1"/>
      <w:numFmt w:val="bullet"/>
      <w:lvlText w:val="-"/>
      <w:lvlJc w:val="left"/>
      <w:pPr>
        <w:ind w:left="174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0216525C">
      <w:start w:val="1"/>
      <w:numFmt w:val="bullet"/>
      <w:lvlText w:val="-"/>
      <w:lvlJc w:val="left"/>
      <w:pPr>
        <w:ind w:left="774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FDA67A6C">
      <w:start w:val="1"/>
      <w:numFmt w:val="bullet"/>
      <w:lvlText w:val="-"/>
      <w:lvlJc w:val="left"/>
      <w:pPr>
        <w:ind w:left="1374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FE44377E">
      <w:start w:val="1"/>
      <w:numFmt w:val="bullet"/>
      <w:lvlText w:val="-"/>
      <w:lvlJc w:val="left"/>
      <w:pPr>
        <w:ind w:left="1974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6D82B068">
      <w:start w:val="1"/>
      <w:numFmt w:val="bullet"/>
      <w:lvlText w:val="-"/>
      <w:lvlJc w:val="left"/>
      <w:pPr>
        <w:ind w:left="2574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3266B9CC">
      <w:start w:val="1"/>
      <w:numFmt w:val="bullet"/>
      <w:lvlText w:val="-"/>
      <w:lvlJc w:val="left"/>
      <w:pPr>
        <w:ind w:left="3174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54A00C8E">
      <w:start w:val="1"/>
      <w:numFmt w:val="bullet"/>
      <w:lvlText w:val="-"/>
      <w:lvlJc w:val="left"/>
      <w:pPr>
        <w:ind w:left="3774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FD4CE906">
      <w:start w:val="1"/>
      <w:numFmt w:val="bullet"/>
      <w:lvlText w:val="-"/>
      <w:lvlJc w:val="left"/>
      <w:pPr>
        <w:ind w:left="4374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0C0C91F4">
      <w:start w:val="1"/>
      <w:numFmt w:val="bullet"/>
      <w:lvlText w:val="-"/>
      <w:lvlJc w:val="left"/>
      <w:pPr>
        <w:ind w:left="4974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690A7271"/>
    <w:multiLevelType w:val="hybridMultilevel"/>
    <w:tmpl w:val="4A9A444E"/>
    <w:lvl w:ilvl="0" w:tplc="B00C385E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F602702">
      <w:start w:val="1"/>
      <w:numFmt w:val="bullet"/>
      <w:lvlText w:val="o"/>
      <w:lvlJc w:val="left"/>
      <w:pPr>
        <w:ind w:left="10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0084940">
      <w:start w:val="1"/>
      <w:numFmt w:val="bullet"/>
      <w:lvlText w:val="▪"/>
      <w:lvlJc w:val="left"/>
      <w:pPr>
        <w:ind w:left="18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AA47C3A">
      <w:start w:val="1"/>
      <w:numFmt w:val="bullet"/>
      <w:lvlText w:val="·"/>
      <w:lvlJc w:val="left"/>
      <w:pPr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B5C2EAA">
      <w:start w:val="1"/>
      <w:numFmt w:val="bullet"/>
      <w:lvlText w:val="o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70C516C">
      <w:start w:val="1"/>
      <w:numFmt w:val="bullet"/>
      <w:lvlText w:val="▪"/>
      <w:lvlJc w:val="left"/>
      <w:pPr>
        <w:ind w:left="39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9AA8706">
      <w:start w:val="1"/>
      <w:numFmt w:val="bullet"/>
      <w:lvlText w:val="·"/>
      <w:lvlJc w:val="left"/>
      <w:pPr>
        <w:ind w:left="46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9F44A44">
      <w:start w:val="1"/>
      <w:numFmt w:val="bullet"/>
      <w:lvlText w:val="o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6400370">
      <w:start w:val="1"/>
      <w:numFmt w:val="bullet"/>
      <w:lvlText w:val="▪"/>
      <w:lvlJc w:val="left"/>
      <w:pPr>
        <w:ind w:left="61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" w15:restartNumberingAfterBreak="0">
    <w:nsid w:val="69AF371E"/>
    <w:multiLevelType w:val="hybridMultilevel"/>
    <w:tmpl w:val="4B8822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F5719C"/>
    <w:multiLevelType w:val="hybridMultilevel"/>
    <w:tmpl w:val="842AE9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BD6705"/>
    <w:multiLevelType w:val="hybridMultilevel"/>
    <w:tmpl w:val="EE7497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607139">
    <w:abstractNumId w:val="11"/>
  </w:num>
  <w:num w:numId="2" w16cid:durableId="1279676269">
    <w:abstractNumId w:val="3"/>
  </w:num>
  <w:num w:numId="3" w16cid:durableId="493759379">
    <w:abstractNumId w:val="9"/>
  </w:num>
  <w:num w:numId="4" w16cid:durableId="471992878">
    <w:abstractNumId w:val="5"/>
  </w:num>
  <w:num w:numId="5" w16cid:durableId="1146700147">
    <w:abstractNumId w:val="8"/>
  </w:num>
  <w:num w:numId="6" w16cid:durableId="1887327055">
    <w:abstractNumId w:val="4"/>
  </w:num>
  <w:num w:numId="7" w16cid:durableId="179661329">
    <w:abstractNumId w:val="10"/>
  </w:num>
  <w:num w:numId="8" w16cid:durableId="440225634">
    <w:abstractNumId w:val="6"/>
  </w:num>
  <w:num w:numId="9" w16cid:durableId="1980451598">
    <w:abstractNumId w:val="2"/>
  </w:num>
  <w:num w:numId="10" w16cid:durableId="1162771150">
    <w:abstractNumId w:val="7"/>
  </w:num>
  <w:num w:numId="11" w16cid:durableId="1603076659">
    <w:abstractNumId w:val="0"/>
  </w:num>
  <w:num w:numId="12" w16cid:durableId="1241289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6642"/>
    <w:rsid w:val="000711BA"/>
    <w:rsid w:val="00082DBE"/>
    <w:rsid w:val="000A0C07"/>
    <w:rsid w:val="000A2EF3"/>
    <w:rsid w:val="000F6D75"/>
    <w:rsid w:val="00113FB4"/>
    <w:rsid w:val="001D7A13"/>
    <w:rsid w:val="00243CB9"/>
    <w:rsid w:val="002A6642"/>
    <w:rsid w:val="002E0785"/>
    <w:rsid w:val="002E5F2E"/>
    <w:rsid w:val="003311BB"/>
    <w:rsid w:val="00380FA1"/>
    <w:rsid w:val="003B3D5A"/>
    <w:rsid w:val="003C775B"/>
    <w:rsid w:val="00400995"/>
    <w:rsid w:val="00406D11"/>
    <w:rsid w:val="00495157"/>
    <w:rsid w:val="004C1A97"/>
    <w:rsid w:val="00521C81"/>
    <w:rsid w:val="0055187F"/>
    <w:rsid w:val="00595960"/>
    <w:rsid w:val="005C0818"/>
    <w:rsid w:val="006213B7"/>
    <w:rsid w:val="00631EFC"/>
    <w:rsid w:val="00641CFA"/>
    <w:rsid w:val="00646826"/>
    <w:rsid w:val="006A69C6"/>
    <w:rsid w:val="006C22C9"/>
    <w:rsid w:val="006E1AC6"/>
    <w:rsid w:val="0078755D"/>
    <w:rsid w:val="00827EC8"/>
    <w:rsid w:val="00882F75"/>
    <w:rsid w:val="008B38E7"/>
    <w:rsid w:val="00935BB1"/>
    <w:rsid w:val="00A01A77"/>
    <w:rsid w:val="00A13F92"/>
    <w:rsid w:val="00A57FE0"/>
    <w:rsid w:val="00AE30B5"/>
    <w:rsid w:val="00B21584"/>
    <w:rsid w:val="00B96946"/>
    <w:rsid w:val="00BB13D3"/>
    <w:rsid w:val="00BC6C46"/>
    <w:rsid w:val="00C0553A"/>
    <w:rsid w:val="00CB4D72"/>
    <w:rsid w:val="00CC2E62"/>
    <w:rsid w:val="00D4711C"/>
    <w:rsid w:val="00D82F8C"/>
    <w:rsid w:val="00DB6D85"/>
    <w:rsid w:val="00DD11D0"/>
    <w:rsid w:val="00E10A59"/>
    <w:rsid w:val="00E42131"/>
    <w:rsid w:val="00E914A7"/>
    <w:rsid w:val="00E960E0"/>
    <w:rsid w:val="00EB52FF"/>
    <w:rsid w:val="00EC09DC"/>
    <w:rsid w:val="00EC49CD"/>
    <w:rsid w:val="00F1622D"/>
    <w:rsid w:val="00F355B7"/>
    <w:rsid w:val="00F93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42FD1B"/>
  <w15:docId w15:val="{E6E6942C-991D-4093-9A8F-14EDCFD54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3C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A66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uiPriority w:val="11"/>
    <w:qFormat/>
    <w:rsid w:val="002A664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2A664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30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30B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C775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3311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311BB"/>
  </w:style>
  <w:style w:type="paragraph" w:styleId="Footer">
    <w:name w:val="footer"/>
    <w:basedOn w:val="Normal"/>
    <w:link w:val="FooterChar"/>
    <w:uiPriority w:val="99"/>
    <w:semiHidden/>
    <w:unhideWhenUsed/>
    <w:rsid w:val="003311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311BB"/>
  </w:style>
  <w:style w:type="paragraph" w:customStyle="1" w:styleId="BodyA">
    <w:name w:val="Body A"/>
    <w:rsid w:val="002E0785"/>
    <w:pPr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</w:pPr>
    <w:rPr>
      <w:rFonts w:ascii="Calibri" w:eastAsia="Calibri" w:hAnsi="Calibri" w:cs="Calibri"/>
      <w:color w:val="000000"/>
      <w:u w:color="000000"/>
      <w:bdr w:val="nil"/>
      <w:lang w:val="en-US" w:eastAsia="en-GB"/>
    </w:rPr>
  </w:style>
  <w:style w:type="paragraph" w:styleId="NormalWeb">
    <w:name w:val="Normal (Web)"/>
    <w:basedOn w:val="Normal"/>
    <w:uiPriority w:val="99"/>
    <w:semiHidden/>
    <w:unhideWhenUsed/>
    <w:rsid w:val="00BC6C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odyText">
    <w:name w:val="Body Text"/>
    <w:basedOn w:val="Normal"/>
    <w:link w:val="BodyTextChar"/>
    <w:rsid w:val="00EB52FF"/>
    <w:pPr>
      <w:spacing w:after="0" w:line="240" w:lineRule="auto"/>
    </w:pPr>
    <w:rPr>
      <w:rFonts w:ascii="Arial" w:eastAsia="Times New Roman" w:hAnsi="Arial" w:cs="Arial"/>
      <w:szCs w:val="24"/>
    </w:rPr>
  </w:style>
  <w:style w:type="character" w:customStyle="1" w:styleId="BodyTextChar">
    <w:name w:val="Body Text Char"/>
    <w:basedOn w:val="DefaultParagraphFont"/>
    <w:link w:val="BodyText"/>
    <w:rsid w:val="00EB52FF"/>
    <w:rPr>
      <w:rFonts w:ascii="Arial" w:eastAsia="Times New Roman" w:hAnsi="Arial" w:cs="Arial"/>
      <w:szCs w:val="24"/>
    </w:rPr>
  </w:style>
  <w:style w:type="paragraph" w:customStyle="1" w:styleId="paragraph">
    <w:name w:val="paragraph"/>
    <w:basedOn w:val="Normal"/>
    <w:rsid w:val="005C08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5C0818"/>
  </w:style>
  <w:style w:type="character" w:customStyle="1" w:styleId="eop">
    <w:name w:val="eop"/>
    <w:basedOn w:val="DefaultParagraphFont"/>
    <w:rsid w:val="005C08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625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22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56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326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620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466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40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675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181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1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23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55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212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401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335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9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09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867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59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00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537</Words>
  <Characters>3062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raswat</dc:creator>
  <cp:lastModifiedBy>Nicholas Lowe</cp:lastModifiedBy>
  <cp:revision>2</cp:revision>
  <cp:lastPrinted>2024-05-20T13:13:00Z</cp:lastPrinted>
  <dcterms:created xsi:type="dcterms:W3CDTF">2025-05-19T15:29:00Z</dcterms:created>
  <dcterms:modified xsi:type="dcterms:W3CDTF">2025-05-19T15:29:00Z</dcterms:modified>
</cp:coreProperties>
</file>