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67"/>
        <w:tblW w:w="15843" w:type="dxa"/>
        <w:tblLook w:val="04A0" w:firstRow="1" w:lastRow="0" w:firstColumn="1" w:lastColumn="0" w:noHBand="0" w:noVBand="1"/>
      </w:tblPr>
      <w:tblGrid>
        <w:gridCol w:w="2949"/>
        <w:gridCol w:w="834"/>
        <w:gridCol w:w="2116"/>
        <w:gridCol w:w="3565"/>
        <w:gridCol w:w="6379"/>
      </w:tblGrid>
      <w:tr w:rsidR="00646826" w14:paraId="6E9C05DE" w14:textId="77777777" w:rsidTr="005D32E8">
        <w:trPr>
          <w:trHeight w:val="1691"/>
        </w:trPr>
        <w:tc>
          <w:tcPr>
            <w:tcW w:w="3783" w:type="dxa"/>
            <w:gridSpan w:val="2"/>
          </w:tcPr>
          <w:p w14:paraId="4E591F2C" w14:textId="22E24987" w:rsidR="00113FB4" w:rsidRDefault="00113FB4" w:rsidP="00113FB4">
            <w:r>
              <w:t xml:space="preserve">          </w:t>
            </w:r>
          </w:p>
          <w:p w14:paraId="4C0DBC77" w14:textId="3638B6F1" w:rsidR="00113FB4" w:rsidRDefault="004A2D13" w:rsidP="00113FB4">
            <w:pPr>
              <w:jc w:val="center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658240" behindDoc="1" locked="0" layoutInCell="1" allowOverlap="1" wp14:anchorId="67A80EDB" wp14:editId="38CF1192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46990</wp:posOffset>
                  </wp:positionV>
                  <wp:extent cx="819150" cy="681355"/>
                  <wp:effectExtent l="0" t="0" r="0" b="4445"/>
                  <wp:wrapTight wrapText="bothSides">
                    <wp:wrapPolygon edited="0">
                      <wp:start x="0" y="0"/>
                      <wp:lineTo x="0" y="21137"/>
                      <wp:lineTo x="21098" y="21137"/>
                      <wp:lineTo x="21098" y="0"/>
                      <wp:lineTo x="0" y="0"/>
                    </wp:wrapPolygon>
                  </wp:wrapTight>
                  <wp:docPr id="1884898702" name="Picture 1" descr="A tree with green leav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4898702" name="Picture 1" descr="A tree with green leaves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681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6040722" w14:textId="1834A207" w:rsidR="00113FB4" w:rsidRDefault="00113FB4" w:rsidP="00113FB4">
            <w:pPr>
              <w:rPr>
                <w:b/>
                <w:i/>
              </w:rPr>
            </w:pPr>
            <w:r w:rsidRPr="002A6642">
              <w:rPr>
                <w:b/>
                <w:i/>
              </w:rPr>
              <w:t>Coleman Primary School</w:t>
            </w:r>
          </w:p>
        </w:tc>
        <w:tc>
          <w:tcPr>
            <w:tcW w:w="12060" w:type="dxa"/>
            <w:gridSpan w:val="3"/>
            <w:shd w:val="clear" w:color="auto" w:fill="E3F3CD"/>
          </w:tcPr>
          <w:p w14:paraId="23927E64" w14:textId="3B60E0F8" w:rsidR="000D7E81" w:rsidRDefault="00113FB4" w:rsidP="000D7E81">
            <w:pPr>
              <w:rPr>
                <w:b/>
                <w:i/>
                <w:sz w:val="24"/>
                <w:szCs w:val="24"/>
                <w:u w:val="single"/>
              </w:rPr>
            </w:pPr>
            <w:r w:rsidRPr="00B96946">
              <w:rPr>
                <w:b/>
                <w:i/>
                <w:sz w:val="24"/>
                <w:szCs w:val="24"/>
                <w:u w:val="single"/>
              </w:rPr>
              <w:t>Key Knowledge Organiser</w:t>
            </w:r>
            <w:r w:rsidR="00521C81" w:rsidRPr="00521C81">
              <w:rPr>
                <w:b/>
                <w:i/>
                <w:sz w:val="24"/>
                <w:szCs w:val="24"/>
              </w:rPr>
              <w:t>:</w:t>
            </w:r>
            <w:r w:rsidRPr="00521C81">
              <w:rPr>
                <w:b/>
                <w:i/>
                <w:sz w:val="24"/>
                <w:szCs w:val="24"/>
              </w:rPr>
              <w:t xml:space="preserve"> </w:t>
            </w:r>
            <w:r w:rsidR="00521C81" w:rsidRPr="00521C81">
              <w:rPr>
                <w:b/>
                <w:i/>
                <w:sz w:val="24"/>
                <w:szCs w:val="24"/>
              </w:rPr>
              <w:t xml:space="preserve">         </w:t>
            </w:r>
            <w:r w:rsidR="00521C81">
              <w:rPr>
                <w:b/>
                <w:i/>
                <w:sz w:val="24"/>
                <w:szCs w:val="24"/>
              </w:rPr>
              <w:t xml:space="preserve">        </w:t>
            </w:r>
            <w:r w:rsidR="00521C81" w:rsidRPr="00521C81">
              <w:rPr>
                <w:b/>
                <w:i/>
                <w:sz w:val="24"/>
                <w:szCs w:val="24"/>
              </w:rPr>
              <w:t xml:space="preserve"> </w:t>
            </w:r>
            <w:r w:rsidR="00631EFC">
              <w:rPr>
                <w:b/>
                <w:i/>
                <w:sz w:val="24"/>
                <w:szCs w:val="24"/>
                <w:u w:val="single"/>
              </w:rPr>
              <w:t>Year 6</w:t>
            </w:r>
            <w:r w:rsidR="00B5488F">
              <w:rPr>
                <w:b/>
                <w:i/>
                <w:sz w:val="24"/>
                <w:szCs w:val="24"/>
                <w:u w:val="single"/>
              </w:rPr>
              <w:t>- S</w:t>
            </w:r>
            <w:r w:rsidR="000929D1">
              <w:rPr>
                <w:b/>
                <w:i/>
                <w:sz w:val="24"/>
                <w:szCs w:val="24"/>
                <w:u w:val="single"/>
              </w:rPr>
              <w:t>ummer 2</w:t>
            </w:r>
            <w:r w:rsidR="00213CAF">
              <w:rPr>
                <w:b/>
                <w:i/>
                <w:sz w:val="24"/>
                <w:szCs w:val="24"/>
                <w:u w:val="single"/>
              </w:rPr>
              <w:t>.</w:t>
            </w:r>
          </w:p>
          <w:p w14:paraId="46079067" w14:textId="77777777" w:rsidR="00B5488F" w:rsidRPr="00B5488F" w:rsidRDefault="00B5488F" w:rsidP="00B5488F">
            <w:pPr>
              <w:autoSpaceDE w:val="0"/>
              <w:autoSpaceDN w:val="0"/>
              <w:adjustRightInd w:val="0"/>
              <w:rPr>
                <w:rFonts w:cs="HelveticaNeue"/>
              </w:rPr>
            </w:pPr>
            <w:r>
              <w:rPr>
                <w:b/>
                <w:bCs/>
                <w:sz w:val="24"/>
                <w:szCs w:val="24"/>
              </w:rPr>
              <w:t>Athletics: Decathlon</w:t>
            </w:r>
            <w:r w:rsidR="00A776A8">
              <w:rPr>
                <w:sz w:val="24"/>
                <w:szCs w:val="24"/>
              </w:rPr>
              <w:t xml:space="preserve">. </w:t>
            </w:r>
            <w:r w:rsidRPr="00B5488F">
              <w:t xml:space="preserve">To </w:t>
            </w:r>
            <w:r w:rsidRPr="00B5488F">
              <w:rPr>
                <w:rFonts w:cs="HelveticaNeue"/>
              </w:rPr>
              <w:t>develop knowledge of preparing for, participating in, and</w:t>
            </w:r>
          </w:p>
          <w:p w14:paraId="2B3BA399" w14:textId="77777777" w:rsidR="00B5488F" w:rsidRPr="00B5488F" w:rsidRDefault="00B5488F" w:rsidP="00B5488F">
            <w:pPr>
              <w:autoSpaceDE w:val="0"/>
              <w:autoSpaceDN w:val="0"/>
              <w:adjustRightInd w:val="0"/>
              <w:rPr>
                <w:rFonts w:cs="HelveticaNeue"/>
              </w:rPr>
            </w:pPr>
            <w:r w:rsidRPr="00B5488F">
              <w:rPr>
                <w:rFonts w:cs="HelveticaNeue"/>
              </w:rPr>
              <w:t>recovering from a training session</w:t>
            </w:r>
            <w:r>
              <w:rPr>
                <w:rFonts w:cs="HelveticaNeue"/>
              </w:rPr>
              <w:t xml:space="preserve"> </w:t>
            </w:r>
            <w:r w:rsidRPr="00B5488F">
              <w:rPr>
                <w:rFonts w:cs="HelveticaNeue"/>
              </w:rPr>
              <w:t>to improve athletic fitness.</w:t>
            </w:r>
            <w:r>
              <w:rPr>
                <w:rFonts w:cs="HelveticaNeue"/>
              </w:rPr>
              <w:t xml:space="preserve"> To develop personal performance as </w:t>
            </w:r>
            <w:r w:rsidRPr="00B5488F">
              <w:rPr>
                <w:rFonts w:cs="HelveticaNeue"/>
              </w:rPr>
              <w:t>an athlete and an official in run,</w:t>
            </w:r>
          </w:p>
          <w:p w14:paraId="29FFF8CE" w14:textId="77777777" w:rsidR="00B5488F" w:rsidRPr="00B5488F" w:rsidRDefault="00B5488F" w:rsidP="00B5488F">
            <w:pPr>
              <w:autoSpaceDE w:val="0"/>
              <w:autoSpaceDN w:val="0"/>
              <w:adjustRightInd w:val="0"/>
              <w:rPr>
                <w:rFonts w:cs="HelveticaNeue"/>
              </w:rPr>
            </w:pPr>
            <w:r w:rsidRPr="00B5488F">
              <w:rPr>
                <w:rFonts w:cs="HelveticaNeue"/>
              </w:rPr>
              <w:t>jump and throw events.</w:t>
            </w:r>
            <w:r>
              <w:rPr>
                <w:rFonts w:cs="HelveticaNeue"/>
              </w:rPr>
              <w:t xml:space="preserve"> To c</w:t>
            </w:r>
            <w:r w:rsidRPr="00B5488F">
              <w:rPr>
                <w:rFonts w:cs="HelveticaNeue"/>
              </w:rPr>
              <w:t>ompete, measure, record and compare performances in running,</w:t>
            </w:r>
          </w:p>
          <w:p w14:paraId="5BF8B09B" w14:textId="77777777" w:rsidR="00113FB4" w:rsidRPr="005D32E8" w:rsidRDefault="00B5488F" w:rsidP="005D32E8">
            <w:pPr>
              <w:autoSpaceDE w:val="0"/>
              <w:autoSpaceDN w:val="0"/>
              <w:adjustRightInd w:val="0"/>
              <w:rPr>
                <w:rFonts w:cs="HelveticaNeue"/>
              </w:rPr>
            </w:pPr>
            <w:r w:rsidRPr="00B5488F">
              <w:rPr>
                <w:rFonts w:cs="HelveticaNeue"/>
              </w:rPr>
              <w:t>jumping and throwing.</w:t>
            </w:r>
          </w:p>
        </w:tc>
      </w:tr>
      <w:tr w:rsidR="00646826" w14:paraId="416E7120" w14:textId="77777777" w:rsidTr="001D7A13">
        <w:tc>
          <w:tcPr>
            <w:tcW w:w="5899" w:type="dxa"/>
            <w:gridSpan w:val="3"/>
            <w:shd w:val="clear" w:color="auto" w:fill="BAE187"/>
          </w:tcPr>
          <w:p w14:paraId="729A1480" w14:textId="77777777" w:rsidR="00113FB4" w:rsidRPr="00646826" w:rsidRDefault="00113FB4" w:rsidP="001D7A13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646826">
              <w:rPr>
                <w:b/>
                <w:sz w:val="28"/>
                <w:szCs w:val="28"/>
                <w:u w:val="single"/>
              </w:rPr>
              <w:t>Key Vocabulary</w:t>
            </w:r>
          </w:p>
          <w:p w14:paraId="1C116046" w14:textId="77777777" w:rsidR="00380FA1" w:rsidRPr="000A2EF3" w:rsidRDefault="00380FA1" w:rsidP="00113FB4">
            <w:pPr>
              <w:rPr>
                <w:b/>
                <w:u w:val="single"/>
              </w:rPr>
            </w:pPr>
          </w:p>
        </w:tc>
        <w:tc>
          <w:tcPr>
            <w:tcW w:w="9944" w:type="dxa"/>
            <w:gridSpan w:val="2"/>
            <w:vMerge w:val="restart"/>
            <w:shd w:val="clear" w:color="auto" w:fill="96D147"/>
          </w:tcPr>
          <w:p w14:paraId="61A714F3" w14:textId="77777777" w:rsidR="00380FA1" w:rsidRDefault="00380FA1" w:rsidP="00113FB4"/>
          <w:p w14:paraId="61DB9EF8" w14:textId="77777777" w:rsidR="00380FA1" w:rsidRDefault="009C520A" w:rsidP="00113FB4">
            <w:r>
              <w:rPr>
                <w:noProof/>
                <w:lang w:eastAsia="en-GB"/>
              </w:rPr>
              <w:drawing>
                <wp:inline distT="0" distB="0" distL="0" distR="0" wp14:anchorId="5C282BF1" wp14:editId="0C2AB44A">
                  <wp:extent cx="1110503" cy="618565"/>
                  <wp:effectExtent l="19050" t="0" r="0" b="0"/>
                  <wp:docPr id="1" name="Picture 0" descr="athletic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hletics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0503" cy="618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D533866" wp14:editId="5CA77FC3">
                  <wp:extent cx="915520" cy="610446"/>
                  <wp:effectExtent l="19050" t="0" r="0" b="0"/>
                  <wp:docPr id="2" name="Picture 1" descr="ath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h 2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535" cy="610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20DD4C76" wp14:editId="64CAFE91">
                  <wp:extent cx="988359" cy="658906"/>
                  <wp:effectExtent l="19050" t="0" r="2241" b="0"/>
                  <wp:docPr id="4" name="Picture 3" descr="Athletics9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hletics900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989" cy="6613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A94E740" wp14:editId="1D7875A4">
                  <wp:extent cx="1153084" cy="658906"/>
                  <wp:effectExtent l="19050" t="0" r="8966" b="0"/>
                  <wp:docPr id="5" name="Picture 4" descr="ath 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h 3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064" cy="6606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C520A">
              <w:rPr>
                <w:noProof/>
              </w:rPr>
              <w:drawing>
                <wp:inline distT="0" distB="0" distL="0" distR="0" wp14:anchorId="3145E3EE" wp14:editId="6145E2A6">
                  <wp:extent cx="1110503" cy="618565"/>
                  <wp:effectExtent l="19050" t="0" r="0" b="0"/>
                  <wp:docPr id="6" name="Picture 0" descr="athletic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hletics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0503" cy="618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C520A">
              <w:rPr>
                <w:noProof/>
              </w:rPr>
              <w:drawing>
                <wp:inline distT="0" distB="0" distL="0" distR="0" wp14:anchorId="5114D531" wp14:editId="27439F4E">
                  <wp:extent cx="675605" cy="618565"/>
                  <wp:effectExtent l="19050" t="0" r="0" b="0"/>
                  <wp:docPr id="7" name="Picture 1" descr="ath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h 2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497" cy="621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7F1E" w14:paraId="118EE627" w14:textId="77777777" w:rsidTr="00ED1E76">
        <w:trPr>
          <w:trHeight w:val="561"/>
        </w:trPr>
        <w:tc>
          <w:tcPr>
            <w:tcW w:w="2949" w:type="dxa"/>
            <w:vMerge w:val="restart"/>
            <w:shd w:val="clear" w:color="auto" w:fill="B4DE7C"/>
          </w:tcPr>
          <w:p w14:paraId="44F6BB15" w14:textId="77777777" w:rsidR="00367F1E" w:rsidRPr="009C520A" w:rsidRDefault="00367F1E" w:rsidP="007319FB">
            <w:pPr>
              <w:pStyle w:val="NormalWeb"/>
              <w:rPr>
                <w:rFonts w:asciiTheme="minorHAnsi" w:hAnsiTheme="minorHAnsi" w:cs="HelveticaNeue"/>
                <w:color w:val="000000" w:themeColor="text1"/>
                <w:sz w:val="22"/>
                <w:szCs w:val="22"/>
              </w:rPr>
            </w:pPr>
            <w:r w:rsidRPr="009C520A">
              <w:rPr>
                <w:rFonts w:asciiTheme="minorHAnsi" w:hAnsiTheme="minorHAnsi" w:cs="HelveticaNeue"/>
                <w:color w:val="000000" w:themeColor="text1"/>
                <w:sz w:val="22"/>
                <w:szCs w:val="22"/>
              </w:rPr>
              <w:t>Decathlon</w:t>
            </w:r>
          </w:p>
          <w:p w14:paraId="4873E208" w14:textId="77777777" w:rsidR="00367F1E" w:rsidRDefault="00367F1E" w:rsidP="007319FB">
            <w:pPr>
              <w:pStyle w:val="NormalWeb"/>
              <w:rPr>
                <w:rFonts w:asciiTheme="minorHAnsi" w:hAnsiTheme="minorHAnsi" w:cs="HelveticaNeue"/>
                <w:color w:val="000000" w:themeColor="text1"/>
                <w:sz w:val="22"/>
                <w:szCs w:val="22"/>
              </w:rPr>
            </w:pPr>
          </w:p>
          <w:p w14:paraId="20B318BC" w14:textId="77777777" w:rsidR="00367F1E" w:rsidRDefault="00367F1E" w:rsidP="00367F1E">
            <w:pPr>
              <w:pStyle w:val="NormalWeb"/>
              <w:tabs>
                <w:tab w:val="center" w:pos="1366"/>
              </w:tabs>
              <w:rPr>
                <w:rFonts w:asciiTheme="minorHAnsi" w:hAnsiTheme="minorHAnsi" w:cs="HelveticaNeue"/>
                <w:color w:val="000000" w:themeColor="text1"/>
                <w:sz w:val="22"/>
                <w:szCs w:val="22"/>
              </w:rPr>
            </w:pPr>
          </w:p>
          <w:p w14:paraId="11C8B73F" w14:textId="77777777" w:rsidR="00367F1E" w:rsidRDefault="00367F1E" w:rsidP="00367F1E">
            <w:pPr>
              <w:pStyle w:val="NormalWeb"/>
              <w:tabs>
                <w:tab w:val="center" w:pos="1366"/>
              </w:tabs>
              <w:rPr>
                <w:rFonts w:asciiTheme="minorHAnsi" w:hAnsiTheme="minorHAnsi" w:cs="HelveticaNeue"/>
                <w:color w:val="000000" w:themeColor="text1"/>
                <w:sz w:val="22"/>
                <w:szCs w:val="22"/>
              </w:rPr>
            </w:pPr>
            <w:r w:rsidRPr="009C520A">
              <w:rPr>
                <w:rFonts w:asciiTheme="minorHAnsi" w:hAnsiTheme="minorHAnsi" w:cs="HelveticaNeue"/>
                <w:color w:val="000000" w:themeColor="text1"/>
                <w:sz w:val="22"/>
                <w:szCs w:val="22"/>
              </w:rPr>
              <w:t>Refin</w:t>
            </w:r>
            <w:r>
              <w:rPr>
                <w:rFonts w:asciiTheme="minorHAnsi" w:hAnsiTheme="minorHAnsi" w:cs="HelveticaNeue"/>
                <w:color w:val="000000" w:themeColor="text1"/>
                <w:sz w:val="22"/>
                <w:szCs w:val="22"/>
              </w:rPr>
              <w:t>e and develop</w:t>
            </w:r>
          </w:p>
          <w:p w14:paraId="5C2AA249" w14:textId="77777777" w:rsidR="00367F1E" w:rsidRDefault="00367F1E" w:rsidP="007319FB">
            <w:pPr>
              <w:pStyle w:val="NormalWeb"/>
              <w:rPr>
                <w:rFonts w:asciiTheme="minorHAnsi" w:hAnsiTheme="minorHAnsi" w:cs="HelveticaNeue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="HelveticaNeue"/>
                <w:color w:val="000000" w:themeColor="text1"/>
                <w:sz w:val="22"/>
                <w:szCs w:val="22"/>
              </w:rPr>
              <w:t>Technique</w:t>
            </w:r>
          </w:p>
          <w:p w14:paraId="6AA09F69" w14:textId="77777777" w:rsidR="00367F1E" w:rsidRDefault="00367F1E" w:rsidP="007319FB">
            <w:pPr>
              <w:pStyle w:val="NormalWeb"/>
              <w:rPr>
                <w:rFonts w:asciiTheme="minorHAnsi" w:hAnsiTheme="minorHAnsi" w:cs="HelveticaNeue"/>
                <w:color w:val="000000" w:themeColor="text1"/>
                <w:sz w:val="22"/>
                <w:szCs w:val="22"/>
              </w:rPr>
            </w:pPr>
          </w:p>
          <w:p w14:paraId="2F1077A1" w14:textId="77777777" w:rsidR="00367F1E" w:rsidRDefault="00367F1E" w:rsidP="007319FB">
            <w:pPr>
              <w:pStyle w:val="NormalWeb"/>
              <w:rPr>
                <w:rFonts w:asciiTheme="minorHAnsi" w:hAnsiTheme="minorHAnsi" w:cs="HelveticaNeue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="HelveticaNeue"/>
                <w:color w:val="000000" w:themeColor="text1"/>
                <w:sz w:val="22"/>
                <w:szCs w:val="22"/>
              </w:rPr>
              <w:t>Target</w:t>
            </w:r>
          </w:p>
          <w:p w14:paraId="25CA3854" w14:textId="77777777" w:rsidR="00367F1E" w:rsidRDefault="00367F1E" w:rsidP="007319FB">
            <w:pPr>
              <w:pStyle w:val="NormalWeb"/>
              <w:rPr>
                <w:rFonts w:asciiTheme="minorHAnsi" w:hAnsiTheme="minorHAnsi" w:cs="HelveticaNeue"/>
                <w:color w:val="000000" w:themeColor="text1"/>
                <w:sz w:val="22"/>
                <w:szCs w:val="22"/>
              </w:rPr>
            </w:pPr>
          </w:p>
          <w:p w14:paraId="59DFA403" w14:textId="77777777" w:rsidR="00367F1E" w:rsidRDefault="00367F1E" w:rsidP="007319FB">
            <w:pPr>
              <w:pStyle w:val="NormalWeb"/>
              <w:rPr>
                <w:rFonts w:asciiTheme="minorHAnsi" w:hAnsiTheme="minorHAnsi" w:cs="HelveticaNeue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="HelveticaNeue"/>
                <w:color w:val="000000" w:themeColor="text1"/>
                <w:sz w:val="22"/>
                <w:szCs w:val="22"/>
              </w:rPr>
              <w:t>Monitor progress</w:t>
            </w:r>
          </w:p>
          <w:p w14:paraId="73A3FB73" w14:textId="77777777" w:rsidR="00367F1E" w:rsidRDefault="00367F1E" w:rsidP="007319FB">
            <w:pPr>
              <w:pStyle w:val="NormalWeb"/>
              <w:rPr>
                <w:rFonts w:asciiTheme="minorHAnsi" w:hAnsiTheme="minorHAnsi" w:cs="HelveticaNeue"/>
                <w:color w:val="000000" w:themeColor="text1"/>
                <w:sz w:val="22"/>
                <w:szCs w:val="22"/>
              </w:rPr>
            </w:pPr>
          </w:p>
          <w:p w14:paraId="74F26E59" w14:textId="77777777" w:rsidR="00367F1E" w:rsidRDefault="00367F1E" w:rsidP="007319FB">
            <w:pPr>
              <w:pStyle w:val="NormalWeb"/>
              <w:rPr>
                <w:rFonts w:asciiTheme="minorHAnsi" w:hAnsiTheme="minorHAnsi" w:cs="HelveticaNeue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="HelveticaNeue"/>
                <w:color w:val="000000" w:themeColor="text1"/>
                <w:sz w:val="22"/>
                <w:szCs w:val="22"/>
              </w:rPr>
              <w:t>P</w:t>
            </w:r>
            <w:r w:rsidRPr="009C520A">
              <w:rPr>
                <w:rFonts w:asciiTheme="minorHAnsi" w:hAnsiTheme="minorHAnsi" w:cs="HelveticaNeue"/>
                <w:color w:val="000000" w:themeColor="text1"/>
                <w:sz w:val="22"/>
                <w:szCs w:val="22"/>
              </w:rPr>
              <w:t>erformance</w:t>
            </w:r>
          </w:p>
          <w:p w14:paraId="13804B0A" w14:textId="77777777" w:rsidR="00367F1E" w:rsidRDefault="00367F1E" w:rsidP="007319FB">
            <w:pPr>
              <w:pStyle w:val="NormalWeb"/>
              <w:rPr>
                <w:rFonts w:asciiTheme="minorHAnsi" w:hAnsiTheme="minorHAnsi" w:cs="HelveticaNeue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="HelveticaNeue"/>
                <w:color w:val="000000" w:themeColor="text1"/>
                <w:sz w:val="22"/>
                <w:szCs w:val="22"/>
              </w:rPr>
              <w:lastRenderedPageBreak/>
              <w:t>I</w:t>
            </w:r>
            <w:r w:rsidRPr="009C520A">
              <w:rPr>
                <w:rFonts w:asciiTheme="minorHAnsi" w:hAnsiTheme="minorHAnsi" w:cs="HelveticaNeue"/>
                <w:color w:val="000000" w:themeColor="text1"/>
                <w:sz w:val="22"/>
                <w:szCs w:val="22"/>
              </w:rPr>
              <w:t>nterval</w:t>
            </w:r>
            <w:r>
              <w:rPr>
                <w:rFonts w:asciiTheme="minorHAnsi" w:hAnsiTheme="minorHAnsi" w:cs="HelveticaNeue"/>
                <w:color w:val="000000" w:themeColor="text1"/>
                <w:sz w:val="22"/>
                <w:szCs w:val="22"/>
              </w:rPr>
              <w:t xml:space="preserve"> training</w:t>
            </w:r>
          </w:p>
          <w:p w14:paraId="3BCB781A" w14:textId="77777777" w:rsidR="00367F1E" w:rsidRDefault="00367F1E" w:rsidP="007319FB">
            <w:pPr>
              <w:pStyle w:val="NormalWeb"/>
              <w:rPr>
                <w:rFonts w:asciiTheme="minorHAnsi" w:hAnsiTheme="minorHAnsi" w:cs="HelveticaNeue"/>
                <w:color w:val="000000" w:themeColor="text1"/>
                <w:sz w:val="22"/>
                <w:szCs w:val="22"/>
              </w:rPr>
            </w:pPr>
          </w:p>
          <w:p w14:paraId="07CB6380" w14:textId="77777777" w:rsidR="00367F1E" w:rsidRPr="009C520A" w:rsidRDefault="00367F1E" w:rsidP="007319FB">
            <w:pPr>
              <w:pStyle w:val="NormalWeb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  <w:p w14:paraId="20B4E81D" w14:textId="77777777" w:rsidR="00367F1E" w:rsidRDefault="00367F1E" w:rsidP="00DE2CD9">
            <w:pPr>
              <w:pStyle w:val="NormalWeb"/>
              <w:rPr>
                <w:rFonts w:ascii="HelveticaNeue" w:hAnsi="HelveticaNeue"/>
                <w:color w:val="000000" w:themeColor="text1"/>
                <w:sz w:val="22"/>
                <w:szCs w:val="22"/>
              </w:rPr>
            </w:pPr>
          </w:p>
        </w:tc>
        <w:tc>
          <w:tcPr>
            <w:tcW w:w="2950" w:type="dxa"/>
            <w:gridSpan w:val="2"/>
            <w:vMerge w:val="restart"/>
            <w:shd w:val="clear" w:color="auto" w:fill="B4DE7C"/>
          </w:tcPr>
          <w:p w14:paraId="5739665E" w14:textId="77777777" w:rsidR="00367F1E" w:rsidRDefault="00367F1E" w:rsidP="007319FB">
            <w:pPr>
              <w:pStyle w:val="NormalWeb"/>
              <w:rPr>
                <w:rFonts w:asciiTheme="minorHAnsi" w:hAnsiTheme="minorHAnsi" w:cs="Helvetica Neue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Helvetica Neue"/>
                <w:color w:val="000000"/>
                <w:sz w:val="22"/>
                <w:szCs w:val="22"/>
              </w:rPr>
              <w:lastRenderedPageBreak/>
              <w:t>An event which includes 10 different event, including running, jumping and throwing</w:t>
            </w:r>
          </w:p>
          <w:p w14:paraId="50190914" w14:textId="77777777" w:rsidR="00367F1E" w:rsidRDefault="00367F1E" w:rsidP="007319FB">
            <w:pPr>
              <w:pStyle w:val="NormalWeb"/>
              <w:rPr>
                <w:rFonts w:asciiTheme="minorHAnsi" w:hAnsiTheme="minorHAnsi" w:cs="Helvetica Neue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Helvetica Neue"/>
                <w:color w:val="000000"/>
                <w:sz w:val="22"/>
                <w:szCs w:val="22"/>
              </w:rPr>
              <w:t>To improve and perfect technique in a sports event</w:t>
            </w:r>
          </w:p>
          <w:p w14:paraId="6B7E1170" w14:textId="77777777" w:rsidR="00367F1E" w:rsidRDefault="00367F1E" w:rsidP="007319FB">
            <w:pPr>
              <w:pStyle w:val="NormalWeb"/>
              <w:rPr>
                <w:rFonts w:asciiTheme="minorHAnsi" w:hAnsiTheme="minorHAnsi" w:cs="Helvetica Neue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Helvetica Neue"/>
                <w:color w:val="000000"/>
                <w:sz w:val="22"/>
                <w:szCs w:val="22"/>
              </w:rPr>
              <w:t>Skill and ability in sports which is developed through practice</w:t>
            </w:r>
          </w:p>
          <w:p w14:paraId="5E6FF956" w14:textId="77777777" w:rsidR="00367F1E" w:rsidRDefault="00367F1E" w:rsidP="007319FB">
            <w:pPr>
              <w:pStyle w:val="NormalWeb"/>
              <w:rPr>
                <w:rFonts w:asciiTheme="minorHAnsi" w:hAnsiTheme="minorHAnsi" w:cs="Helvetica Neue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Helvetica Neue"/>
                <w:color w:val="000000"/>
                <w:sz w:val="22"/>
                <w:szCs w:val="22"/>
              </w:rPr>
              <w:t>A performance goal to aim for through practice and training.</w:t>
            </w:r>
          </w:p>
          <w:p w14:paraId="08BD37A1" w14:textId="77777777" w:rsidR="00367F1E" w:rsidRDefault="00367F1E" w:rsidP="007319FB">
            <w:pPr>
              <w:pStyle w:val="NormalWeb"/>
              <w:rPr>
                <w:rFonts w:asciiTheme="minorHAnsi" w:hAnsiTheme="minorHAnsi" w:cs="Helvetica Neue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Helvetica Neue"/>
                <w:color w:val="000000"/>
                <w:sz w:val="22"/>
                <w:szCs w:val="22"/>
              </w:rPr>
              <w:t>Watching and recording your performance to try and improve it.</w:t>
            </w:r>
          </w:p>
          <w:p w14:paraId="5E0BD7BB" w14:textId="77777777" w:rsidR="00367F1E" w:rsidRDefault="00367F1E" w:rsidP="007319FB">
            <w:pPr>
              <w:pStyle w:val="NormalWeb"/>
              <w:rPr>
                <w:rFonts w:asciiTheme="minorHAnsi" w:hAnsiTheme="minorHAnsi" w:cs="Helvetica Neue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Helvetica Neue"/>
                <w:color w:val="000000"/>
                <w:sz w:val="22"/>
                <w:szCs w:val="22"/>
              </w:rPr>
              <w:t>The way participation in sport is measured.</w:t>
            </w:r>
          </w:p>
          <w:p w14:paraId="075FFC46" w14:textId="77777777" w:rsidR="00367F1E" w:rsidRPr="007319FB" w:rsidRDefault="00367F1E" w:rsidP="007319FB">
            <w:pPr>
              <w:pStyle w:val="NormalWeb"/>
              <w:rPr>
                <w:rFonts w:asciiTheme="minorHAnsi" w:hAnsiTheme="minorHAnsi" w:cs="Helvetica Neue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Helvetica Neue"/>
                <w:color w:val="000000"/>
                <w:sz w:val="22"/>
                <w:szCs w:val="22"/>
              </w:rPr>
              <w:lastRenderedPageBreak/>
              <w:t xml:space="preserve"> Alternating short bursts of intense exercise with longer periods of less intense exercise</w:t>
            </w:r>
          </w:p>
        </w:tc>
        <w:tc>
          <w:tcPr>
            <w:tcW w:w="9944" w:type="dxa"/>
            <w:gridSpan w:val="2"/>
            <w:vMerge/>
            <w:tcBorders>
              <w:bottom w:val="single" w:sz="4" w:space="0" w:color="auto"/>
            </w:tcBorders>
            <w:shd w:val="clear" w:color="auto" w:fill="96D147"/>
          </w:tcPr>
          <w:p w14:paraId="085DCD05" w14:textId="77777777" w:rsidR="00367F1E" w:rsidRDefault="00367F1E" w:rsidP="00113FB4"/>
        </w:tc>
      </w:tr>
      <w:tr w:rsidR="00367F1E" w14:paraId="5D162287" w14:textId="77777777" w:rsidTr="00367F1E">
        <w:trPr>
          <w:trHeight w:val="3171"/>
        </w:trPr>
        <w:tc>
          <w:tcPr>
            <w:tcW w:w="2949" w:type="dxa"/>
            <w:vMerge/>
            <w:shd w:val="clear" w:color="auto" w:fill="B4DE7C"/>
          </w:tcPr>
          <w:p w14:paraId="32201586" w14:textId="77777777" w:rsidR="00367F1E" w:rsidRPr="00C264C1" w:rsidRDefault="00367F1E" w:rsidP="00E9315B">
            <w:pPr>
              <w:rPr>
                <w:sz w:val="20"/>
                <w:szCs w:val="20"/>
              </w:rPr>
            </w:pPr>
          </w:p>
        </w:tc>
        <w:tc>
          <w:tcPr>
            <w:tcW w:w="2950" w:type="dxa"/>
            <w:gridSpan w:val="2"/>
            <w:vMerge/>
            <w:shd w:val="clear" w:color="auto" w:fill="B4DE7C"/>
          </w:tcPr>
          <w:p w14:paraId="13E687BB" w14:textId="77777777" w:rsidR="00367F1E" w:rsidRPr="00C264C1" w:rsidRDefault="00367F1E" w:rsidP="00E9315B">
            <w:pPr>
              <w:rPr>
                <w:sz w:val="20"/>
                <w:szCs w:val="20"/>
              </w:rPr>
            </w:pPr>
          </w:p>
        </w:tc>
        <w:tc>
          <w:tcPr>
            <w:tcW w:w="3565" w:type="dxa"/>
            <w:vMerge w:val="restart"/>
          </w:tcPr>
          <w:p w14:paraId="0DF1C071" w14:textId="2CA6C945" w:rsidR="00367F1E" w:rsidRDefault="00367F1E" w:rsidP="00171F04">
            <w:pPr>
              <w:pStyle w:val="ListParagraph"/>
              <w:ind w:left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K</w:t>
            </w:r>
            <w:r w:rsidR="00306A1E">
              <w:rPr>
                <w:b/>
                <w:bCs/>
                <w:u w:val="single"/>
              </w:rPr>
              <w:t>nowledge</w:t>
            </w:r>
            <w:r w:rsidRPr="00434D32">
              <w:rPr>
                <w:b/>
                <w:bCs/>
                <w:u w:val="single"/>
              </w:rPr>
              <w:t>:</w:t>
            </w:r>
          </w:p>
          <w:p w14:paraId="06B31475" w14:textId="77777777" w:rsidR="00306A1E" w:rsidRPr="00306A1E" w:rsidRDefault="00306A1E" w:rsidP="00306A1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306A1E"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  <w:t>*To know how to refine and develop a variety of running, jumping and throwing techniques.</w:t>
            </w:r>
            <w:r w:rsidRPr="00306A1E">
              <w:rPr>
                <w:rStyle w:val="eop"/>
                <w:rFonts w:ascii="Calibri" w:hAnsi="Calibri" w:cs="Calibri"/>
                <w:color w:val="000000" w:themeColor="text1"/>
                <w:sz w:val="18"/>
                <w:szCs w:val="18"/>
              </w:rPr>
              <w:t> </w:t>
            </w:r>
          </w:p>
          <w:p w14:paraId="1F2488D3" w14:textId="77777777" w:rsidR="00306A1E" w:rsidRPr="00306A1E" w:rsidRDefault="00306A1E" w:rsidP="00306A1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306A1E"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  <w:t>*To know how to set</w:t>
            </w:r>
            <w:r w:rsidRPr="00306A1E">
              <w:rPr>
                <w:rStyle w:val="eop"/>
                <w:rFonts w:ascii="Calibri" w:hAnsi="Calibri" w:cs="Calibri"/>
                <w:color w:val="000000" w:themeColor="text1"/>
                <w:sz w:val="18"/>
                <w:szCs w:val="18"/>
              </w:rPr>
              <w:t> </w:t>
            </w:r>
          </w:p>
          <w:p w14:paraId="57A1C298" w14:textId="77777777" w:rsidR="00306A1E" w:rsidRPr="00306A1E" w:rsidRDefault="00306A1E" w:rsidP="00306A1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306A1E"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  <w:t>targets and monitor progress</w:t>
            </w:r>
            <w:r w:rsidRPr="00306A1E">
              <w:rPr>
                <w:rStyle w:val="eop"/>
                <w:rFonts w:ascii="Calibri" w:hAnsi="Calibri" w:cs="Calibri"/>
                <w:color w:val="000000" w:themeColor="text1"/>
                <w:sz w:val="18"/>
                <w:szCs w:val="18"/>
              </w:rPr>
              <w:t> </w:t>
            </w:r>
          </w:p>
          <w:p w14:paraId="73B3270B" w14:textId="7B848992" w:rsidR="00306A1E" w:rsidRPr="00306A1E" w:rsidRDefault="00306A1E" w:rsidP="00306A1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306A1E"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  <w:t xml:space="preserve">*To know how to prepare for and recover from athletic performance; *To know how to understand the limits of own </w:t>
            </w:r>
            <w:proofErr w:type="gramStart"/>
            <w:r w:rsidRPr="00306A1E"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  <w:t>performance;</w:t>
            </w:r>
            <w:proofErr w:type="gramEnd"/>
            <w:r w:rsidRPr="00306A1E">
              <w:rPr>
                <w:rStyle w:val="eop"/>
                <w:rFonts w:ascii="Calibri" w:hAnsi="Calibri" w:cs="Calibri"/>
                <w:color w:val="000000" w:themeColor="text1"/>
                <w:sz w:val="18"/>
                <w:szCs w:val="18"/>
              </w:rPr>
              <w:t> </w:t>
            </w:r>
          </w:p>
          <w:p w14:paraId="2F342C15" w14:textId="77777777" w:rsidR="00306A1E" w:rsidRDefault="00306A1E" w:rsidP="00306A1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306A1E"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  <w:t xml:space="preserve">*To know how to apply rules of athletic events; use strategic thinking to improve </w:t>
            </w:r>
            <w:proofErr w:type="gramStart"/>
            <w:r w:rsidRPr="00306A1E"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  <w:t>performance;</w:t>
            </w:r>
            <w:proofErr w:type="gramEnd"/>
            <w:r w:rsidRPr="00306A1E"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</w:p>
          <w:p w14:paraId="3AEDCB6E" w14:textId="269EA532" w:rsidR="00306A1E" w:rsidRPr="00306A1E" w:rsidRDefault="00306A1E" w:rsidP="00306A1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306A1E"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  <w:t>*To know how to evaluate own and others’ performance.</w:t>
            </w:r>
            <w:r w:rsidRPr="00306A1E">
              <w:rPr>
                <w:rStyle w:val="eop"/>
                <w:rFonts w:ascii="Calibri" w:hAnsi="Calibri" w:cs="Calibri"/>
                <w:color w:val="000000" w:themeColor="text1"/>
                <w:sz w:val="18"/>
                <w:szCs w:val="18"/>
              </w:rPr>
              <w:t> </w:t>
            </w:r>
          </w:p>
          <w:p w14:paraId="07D0881A" w14:textId="77777777" w:rsidR="00306A1E" w:rsidRPr="00306A1E" w:rsidRDefault="00306A1E" w:rsidP="00171F04">
            <w:pPr>
              <w:pStyle w:val="ListParagraph"/>
              <w:ind w:left="0"/>
              <w:rPr>
                <w:b/>
                <w:bCs/>
                <w:color w:val="000000" w:themeColor="text1"/>
                <w:u w:val="single"/>
              </w:rPr>
            </w:pPr>
          </w:p>
          <w:p w14:paraId="288AA758" w14:textId="0CE0A4DA" w:rsidR="00367F1E" w:rsidRPr="00B5488F" w:rsidRDefault="00367F1E" w:rsidP="00B5488F">
            <w:pPr>
              <w:autoSpaceDE w:val="0"/>
              <w:autoSpaceDN w:val="0"/>
              <w:adjustRightInd w:val="0"/>
              <w:rPr>
                <w:rFonts w:cs="HelveticaNeue"/>
              </w:rPr>
            </w:pPr>
          </w:p>
        </w:tc>
        <w:tc>
          <w:tcPr>
            <w:tcW w:w="6379" w:type="dxa"/>
          </w:tcPr>
          <w:p w14:paraId="6A42A512" w14:textId="77777777" w:rsidR="00367F1E" w:rsidRPr="007578F8" w:rsidRDefault="00367F1E" w:rsidP="00113FB4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Athletics</w:t>
            </w:r>
            <w:r w:rsidRPr="007578F8">
              <w:rPr>
                <w:rFonts w:cstheme="minorHAnsi"/>
                <w:b/>
                <w:u w:val="single"/>
              </w:rPr>
              <w:t xml:space="preserve"> Skills</w:t>
            </w:r>
            <w:r>
              <w:rPr>
                <w:rFonts w:cstheme="minorHAnsi"/>
                <w:b/>
                <w:u w:val="single"/>
              </w:rPr>
              <w:t xml:space="preserve"> </w:t>
            </w:r>
            <w:r w:rsidRPr="007578F8">
              <w:rPr>
                <w:rFonts w:cstheme="minorHAnsi"/>
                <w:b/>
                <w:u w:val="single"/>
              </w:rPr>
              <w:t>Progression:</w:t>
            </w:r>
          </w:p>
          <w:p w14:paraId="19C39608" w14:textId="77777777" w:rsidR="00367F1E" w:rsidRDefault="00367F1E" w:rsidP="00113FB4">
            <w:pPr>
              <w:rPr>
                <w:b/>
                <w:u w:val="single"/>
              </w:rPr>
            </w:pPr>
            <w:r w:rsidRPr="00227488">
              <w:rPr>
                <w:b/>
                <w:u w:val="single"/>
              </w:rPr>
              <w:t>Skills learned prior to this unit:</w:t>
            </w:r>
          </w:p>
          <w:p w14:paraId="7F5F795C" w14:textId="77777777" w:rsidR="00367F1E" w:rsidRPr="005D32E8" w:rsidRDefault="00367F1E" w:rsidP="005D32E8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5D32E8">
              <w:rPr>
                <w:rFonts w:cstheme="minorHAnsi"/>
              </w:rPr>
              <w:t>I am starting to improve and sustain different running</w:t>
            </w:r>
          </w:p>
          <w:p w14:paraId="0CBFB111" w14:textId="77777777" w:rsidR="00367F1E" w:rsidRPr="005D32E8" w:rsidRDefault="00367F1E" w:rsidP="005D32E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5D32E8">
              <w:rPr>
                <w:rFonts w:cstheme="minorHAnsi"/>
              </w:rPr>
              <w:t>techniques at different speeds in a variety of</w:t>
            </w:r>
          </w:p>
          <w:p w14:paraId="30F8895B" w14:textId="77777777" w:rsidR="00367F1E" w:rsidRPr="005D32E8" w:rsidRDefault="00367F1E" w:rsidP="005D32E8">
            <w:pPr>
              <w:rPr>
                <w:rFonts w:cstheme="minorHAnsi"/>
              </w:rPr>
            </w:pPr>
            <w:r w:rsidRPr="005D32E8">
              <w:rPr>
                <w:rFonts w:cstheme="minorHAnsi"/>
              </w:rPr>
              <w:t>athletic events.</w:t>
            </w:r>
          </w:p>
          <w:p w14:paraId="49BA3A08" w14:textId="77777777" w:rsidR="00367F1E" w:rsidRPr="005D32E8" w:rsidRDefault="00367F1E" w:rsidP="005D32E8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5D32E8">
              <w:rPr>
                <w:rFonts w:cstheme="minorHAnsi"/>
              </w:rPr>
              <w:t>I am starting to show accuracy and technique in a range of throwing and jumping actions.</w:t>
            </w:r>
          </w:p>
          <w:p w14:paraId="085113CF" w14:textId="77777777" w:rsidR="00367F1E" w:rsidRPr="005D32E8" w:rsidRDefault="00367F1E" w:rsidP="005D32E8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5D32E8">
              <w:rPr>
                <w:rFonts w:cstheme="minorHAnsi"/>
              </w:rPr>
              <w:t>I am beginning to identify and explain what makes a good athletic performance.</w:t>
            </w:r>
          </w:p>
          <w:p w14:paraId="2971A9F1" w14:textId="77777777" w:rsidR="00367F1E" w:rsidRPr="00227488" w:rsidRDefault="00367F1E" w:rsidP="00113FB4">
            <w:pPr>
              <w:rPr>
                <w:b/>
                <w:u w:val="single"/>
              </w:rPr>
            </w:pPr>
            <w:r w:rsidRPr="00227488">
              <w:rPr>
                <w:b/>
                <w:u w:val="single"/>
              </w:rPr>
              <w:t>Skills learned in this unit:</w:t>
            </w:r>
          </w:p>
          <w:p w14:paraId="08914FCE" w14:textId="77777777" w:rsidR="00367F1E" w:rsidRPr="005D32E8" w:rsidRDefault="00367F1E" w:rsidP="005D32E8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5D32E8">
              <w:rPr>
                <w:rFonts w:cstheme="minorHAnsi"/>
              </w:rPr>
              <w:t>I can improve and sustain different running technique at different speeds in a variety of athletic events.</w:t>
            </w:r>
          </w:p>
          <w:p w14:paraId="49AF4FBA" w14:textId="77777777" w:rsidR="00367F1E" w:rsidRPr="005D32E8" w:rsidRDefault="00367F1E" w:rsidP="005D32E8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5D32E8">
              <w:rPr>
                <w:rFonts w:cstheme="minorHAnsi"/>
              </w:rPr>
              <w:t>I can demonstrate accuracy and technique in a range of throwing and jumping actions.</w:t>
            </w:r>
          </w:p>
          <w:p w14:paraId="65926DC2" w14:textId="77777777" w:rsidR="00367F1E" w:rsidRPr="005D32E8" w:rsidRDefault="00367F1E" w:rsidP="005D32E8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5D32E8">
              <w:rPr>
                <w:rFonts w:cstheme="minorHAnsi"/>
              </w:rPr>
              <w:t>I can identify and explain what makes a good athletic performance.</w:t>
            </w:r>
          </w:p>
          <w:p w14:paraId="3D89877D" w14:textId="77777777" w:rsidR="00367F1E" w:rsidRPr="005D32E8" w:rsidRDefault="00367F1E" w:rsidP="005D32E8">
            <w:pPr>
              <w:pStyle w:val="ListParagraph"/>
              <w:numPr>
                <w:ilvl w:val="0"/>
                <w:numId w:val="7"/>
              </w:numPr>
              <w:rPr>
                <w:b/>
                <w:u w:val="single"/>
              </w:rPr>
            </w:pPr>
            <w:r w:rsidRPr="005D32E8">
              <w:rPr>
                <w:rFonts w:cstheme="minorHAnsi"/>
              </w:rPr>
              <w:t>I can explain how to improve technique in a variety of events</w:t>
            </w:r>
          </w:p>
          <w:p w14:paraId="601FA258" w14:textId="77777777" w:rsidR="00367F1E" w:rsidRPr="005D32E8" w:rsidRDefault="00367F1E" w:rsidP="00BA642F"/>
          <w:p w14:paraId="38A4054D" w14:textId="77777777" w:rsidR="00367F1E" w:rsidRPr="00330309" w:rsidRDefault="00367F1E" w:rsidP="00330309"/>
          <w:p w14:paraId="076C3411" w14:textId="77777777" w:rsidR="00367F1E" w:rsidRDefault="00367F1E" w:rsidP="00BA642F"/>
        </w:tc>
      </w:tr>
      <w:tr w:rsidR="00367F1E" w14:paraId="4DF8C467" w14:textId="77777777" w:rsidTr="005D32E8">
        <w:trPr>
          <w:trHeight w:val="3171"/>
        </w:trPr>
        <w:tc>
          <w:tcPr>
            <w:tcW w:w="2949" w:type="dxa"/>
            <w:vMerge/>
            <w:tcBorders>
              <w:bottom w:val="single" w:sz="4" w:space="0" w:color="auto"/>
            </w:tcBorders>
            <w:shd w:val="clear" w:color="auto" w:fill="B4DE7C"/>
          </w:tcPr>
          <w:p w14:paraId="35377148" w14:textId="77777777" w:rsidR="00367F1E" w:rsidRPr="00C264C1" w:rsidRDefault="00367F1E" w:rsidP="00E9315B">
            <w:pPr>
              <w:rPr>
                <w:sz w:val="20"/>
                <w:szCs w:val="20"/>
              </w:rPr>
            </w:pPr>
          </w:p>
        </w:tc>
        <w:tc>
          <w:tcPr>
            <w:tcW w:w="2950" w:type="dxa"/>
            <w:gridSpan w:val="2"/>
            <w:vMerge/>
            <w:tcBorders>
              <w:bottom w:val="single" w:sz="4" w:space="0" w:color="auto"/>
            </w:tcBorders>
            <w:shd w:val="clear" w:color="auto" w:fill="B4DE7C"/>
          </w:tcPr>
          <w:p w14:paraId="2B01A1A3" w14:textId="77777777" w:rsidR="00367F1E" w:rsidRPr="00C264C1" w:rsidRDefault="00367F1E" w:rsidP="00E9315B">
            <w:pPr>
              <w:rPr>
                <w:sz w:val="20"/>
                <w:szCs w:val="20"/>
              </w:rPr>
            </w:pPr>
          </w:p>
        </w:tc>
        <w:tc>
          <w:tcPr>
            <w:tcW w:w="3565" w:type="dxa"/>
            <w:vMerge/>
            <w:tcBorders>
              <w:bottom w:val="single" w:sz="4" w:space="0" w:color="auto"/>
            </w:tcBorders>
          </w:tcPr>
          <w:p w14:paraId="78A2B2D1" w14:textId="77777777" w:rsidR="00367F1E" w:rsidRDefault="00367F1E" w:rsidP="00171F04">
            <w:pPr>
              <w:pStyle w:val="ListParagraph"/>
              <w:ind w:left="0"/>
              <w:rPr>
                <w:b/>
                <w:bCs/>
                <w:u w:val="single"/>
              </w:rPr>
            </w:pP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14:paraId="14B2FC81" w14:textId="77777777" w:rsidR="00544CB6" w:rsidRDefault="00544CB6" w:rsidP="00367F1E">
            <w:pPr>
              <w:pStyle w:val="NormalWeb"/>
              <w:rPr>
                <w:rFonts w:asciiTheme="minorHAnsi" w:hAnsiTheme="minorHAnsi" w:cs="HelveticaNeue"/>
                <w:b/>
                <w:color w:val="000000" w:themeColor="text1"/>
                <w:sz w:val="16"/>
                <w:szCs w:val="16"/>
              </w:rPr>
            </w:pPr>
            <w:r>
              <w:rPr>
                <w:rFonts w:asciiTheme="minorHAnsi" w:hAnsiTheme="minorHAnsi" w:cs="HelveticaNeue"/>
                <w:b/>
                <w:color w:val="000000" w:themeColor="text1"/>
                <w:sz w:val="16"/>
                <w:szCs w:val="16"/>
              </w:rPr>
              <w:t>Main Muscle groups in athletics</w:t>
            </w:r>
          </w:p>
          <w:p w14:paraId="318DAF04" w14:textId="77777777" w:rsidR="00544CB6" w:rsidRDefault="00367F1E" w:rsidP="00367F1E">
            <w:pPr>
              <w:pStyle w:val="NormalWeb"/>
              <w:rPr>
                <w:rFonts w:asciiTheme="minorHAnsi" w:hAnsiTheme="minorHAnsi" w:cs="HelveticaNeue"/>
                <w:color w:val="000000" w:themeColor="text1"/>
                <w:sz w:val="16"/>
                <w:szCs w:val="16"/>
              </w:rPr>
            </w:pPr>
            <w:proofErr w:type="gramStart"/>
            <w:r w:rsidRPr="00544CB6">
              <w:rPr>
                <w:rFonts w:asciiTheme="minorHAnsi" w:hAnsiTheme="minorHAnsi" w:cs="HelveticaNeue"/>
                <w:b/>
                <w:color w:val="000000" w:themeColor="text1"/>
                <w:sz w:val="16"/>
                <w:szCs w:val="16"/>
              </w:rPr>
              <w:t>Gastrocnemius</w:t>
            </w:r>
            <w:r w:rsidRPr="00544CB6">
              <w:rPr>
                <w:rFonts w:asciiTheme="minorHAnsi" w:hAnsiTheme="minorHAnsi" w:cs="HelveticaNeue"/>
                <w:color w:val="000000" w:themeColor="text1"/>
                <w:sz w:val="16"/>
                <w:szCs w:val="16"/>
              </w:rPr>
              <w:t xml:space="preserve">  -</w:t>
            </w:r>
            <w:proofErr w:type="gramEnd"/>
            <w:r w:rsidRPr="00544CB6">
              <w:rPr>
                <w:rFonts w:asciiTheme="minorHAnsi" w:hAnsiTheme="minorHAnsi" w:cs="HelveticaNeue"/>
                <w:color w:val="000000" w:themeColor="text1"/>
                <w:sz w:val="16"/>
                <w:szCs w:val="16"/>
              </w:rPr>
              <w:t xml:space="preserve"> </w:t>
            </w:r>
            <w:r w:rsidR="00544CB6" w:rsidRPr="00544CB6">
              <w:rPr>
                <w:rFonts w:asciiTheme="minorHAnsi" w:hAnsiTheme="minorHAnsi" w:cs="HelveticaNeue"/>
                <w:color w:val="000000" w:themeColor="text1"/>
                <w:sz w:val="16"/>
                <w:szCs w:val="16"/>
              </w:rPr>
              <w:t>T</w:t>
            </w:r>
            <w:r w:rsidR="00544CB6" w:rsidRPr="00544CB6">
              <w:rPr>
                <w:rFonts w:asciiTheme="minorHAnsi" w:hAnsiTheme="minorHAnsi" w:cs="Arial"/>
                <w:color w:val="202124"/>
                <w:sz w:val="16"/>
                <w:szCs w:val="16"/>
                <w:shd w:val="clear" w:color="auto" w:fill="FFFFFF"/>
              </w:rPr>
              <w:t>he chief muscle of the calf of the leg, which flexes the knee and foot.</w:t>
            </w:r>
          </w:p>
          <w:p w14:paraId="237FF13D" w14:textId="77777777" w:rsidR="00544CB6" w:rsidRDefault="00544CB6" w:rsidP="00367F1E">
            <w:pPr>
              <w:pStyle w:val="NormalWeb"/>
              <w:rPr>
                <w:rFonts w:asciiTheme="minorHAnsi" w:hAnsiTheme="minorHAnsi" w:cs="HelveticaNeue"/>
                <w:color w:val="000000" w:themeColor="text1"/>
                <w:sz w:val="16"/>
                <w:szCs w:val="16"/>
              </w:rPr>
            </w:pPr>
            <w:r w:rsidRPr="00544CB6">
              <w:rPr>
                <w:rFonts w:asciiTheme="minorHAnsi" w:hAnsiTheme="minorHAnsi" w:cs="HelveticaNeue"/>
                <w:b/>
                <w:color w:val="000000" w:themeColor="text1"/>
                <w:sz w:val="16"/>
                <w:szCs w:val="16"/>
              </w:rPr>
              <w:t>Q</w:t>
            </w:r>
            <w:r w:rsidR="00367F1E" w:rsidRPr="00544CB6">
              <w:rPr>
                <w:rFonts w:asciiTheme="minorHAnsi" w:hAnsiTheme="minorHAnsi" w:cs="HelveticaNeue"/>
                <w:b/>
                <w:color w:val="000000" w:themeColor="text1"/>
                <w:sz w:val="16"/>
                <w:szCs w:val="16"/>
              </w:rPr>
              <w:t xml:space="preserve">uadriceps </w:t>
            </w:r>
            <w:r w:rsidRPr="00544CB6">
              <w:rPr>
                <w:rFonts w:asciiTheme="minorHAnsi" w:hAnsiTheme="minorHAnsi" w:cs="HelveticaNeue"/>
                <w:color w:val="000000" w:themeColor="text1"/>
                <w:sz w:val="16"/>
                <w:szCs w:val="16"/>
              </w:rPr>
              <w:t xml:space="preserve">- </w:t>
            </w:r>
            <w:r w:rsidRPr="00544CB6">
              <w:rPr>
                <w:rFonts w:asciiTheme="minorHAnsi" w:hAnsiTheme="minorHAnsi" w:cs="Arial"/>
                <w:color w:val="202124"/>
                <w:sz w:val="16"/>
                <w:szCs w:val="16"/>
                <w:shd w:val="clear" w:color="auto" w:fill="FFFFFF"/>
              </w:rPr>
              <w:t>The large muscle at the front of the thigh which acts to extend the leg.</w:t>
            </w:r>
          </w:p>
          <w:p w14:paraId="7E568141" w14:textId="77777777" w:rsidR="00544CB6" w:rsidRPr="00544CB6" w:rsidRDefault="00544CB6" w:rsidP="00367F1E">
            <w:pPr>
              <w:pStyle w:val="NormalWeb"/>
              <w:rPr>
                <w:rFonts w:asciiTheme="minorHAnsi" w:hAnsiTheme="minorHAnsi" w:cs="HelveticaNeue"/>
                <w:color w:val="000000" w:themeColor="text1"/>
                <w:sz w:val="16"/>
                <w:szCs w:val="16"/>
              </w:rPr>
            </w:pPr>
            <w:r w:rsidRPr="00544CB6">
              <w:rPr>
                <w:rFonts w:asciiTheme="minorHAnsi" w:hAnsiTheme="minorHAnsi" w:cs="HelveticaNeue"/>
                <w:b/>
                <w:color w:val="000000" w:themeColor="text1"/>
                <w:sz w:val="16"/>
                <w:szCs w:val="16"/>
              </w:rPr>
              <w:t>G</w:t>
            </w:r>
            <w:r w:rsidR="00367F1E" w:rsidRPr="00544CB6">
              <w:rPr>
                <w:rFonts w:asciiTheme="minorHAnsi" w:hAnsiTheme="minorHAnsi" w:cs="HelveticaNeue"/>
                <w:b/>
                <w:color w:val="000000" w:themeColor="text1"/>
                <w:sz w:val="16"/>
                <w:szCs w:val="16"/>
              </w:rPr>
              <w:t>roin</w:t>
            </w:r>
            <w:r w:rsidRPr="00544CB6">
              <w:rPr>
                <w:rFonts w:asciiTheme="minorHAnsi" w:hAnsiTheme="minorHAnsi" w:cs="HelveticaNeue"/>
                <w:color w:val="000000" w:themeColor="text1"/>
                <w:sz w:val="16"/>
                <w:szCs w:val="16"/>
              </w:rPr>
              <w:t xml:space="preserve"> – </w:t>
            </w:r>
            <w:r w:rsidRPr="00544CB6">
              <w:rPr>
                <w:rFonts w:asciiTheme="minorHAnsi" w:hAnsiTheme="minorHAnsi" w:cs="Arial"/>
                <w:color w:val="202124"/>
                <w:sz w:val="16"/>
                <w:szCs w:val="16"/>
                <w:shd w:val="clear" w:color="auto" w:fill="FFFFFF"/>
              </w:rPr>
              <w:t>the area between the abdomen and the upper thigh on either side of the body.</w:t>
            </w:r>
          </w:p>
          <w:p w14:paraId="57A9A17C" w14:textId="77777777" w:rsidR="00544CB6" w:rsidRPr="00544CB6" w:rsidRDefault="00544CB6" w:rsidP="00367F1E">
            <w:pPr>
              <w:pStyle w:val="NormalWeb"/>
              <w:rPr>
                <w:rFonts w:asciiTheme="minorHAnsi" w:hAnsiTheme="minorHAnsi" w:cs="HelveticaNeue"/>
                <w:color w:val="000000" w:themeColor="text1"/>
                <w:sz w:val="16"/>
                <w:szCs w:val="16"/>
              </w:rPr>
            </w:pPr>
            <w:r w:rsidRPr="00544CB6">
              <w:rPr>
                <w:rFonts w:asciiTheme="minorHAnsi" w:hAnsiTheme="minorHAnsi" w:cs="HelveticaNeue"/>
                <w:b/>
                <w:color w:val="000000" w:themeColor="text1"/>
                <w:sz w:val="16"/>
                <w:szCs w:val="16"/>
              </w:rPr>
              <w:t>Latissimus dorsi</w:t>
            </w:r>
            <w:r w:rsidRPr="00544CB6">
              <w:rPr>
                <w:rFonts w:asciiTheme="minorHAnsi" w:hAnsiTheme="minorHAnsi" w:cs="HelveticaNeue"/>
                <w:color w:val="000000" w:themeColor="text1"/>
                <w:sz w:val="16"/>
                <w:szCs w:val="16"/>
              </w:rPr>
              <w:t xml:space="preserve"> - </w:t>
            </w:r>
            <w:r w:rsidRPr="00544CB6">
              <w:rPr>
                <w:rFonts w:asciiTheme="minorHAnsi" w:hAnsiTheme="minorHAnsi" w:cs="Arial"/>
                <w:color w:val="202124"/>
                <w:sz w:val="16"/>
                <w:szCs w:val="16"/>
                <w:shd w:val="clear" w:color="auto" w:fill="FFFFFF"/>
              </w:rPr>
              <w:t>a pair of large, roughly triangular muscles covering the lower part of the back</w:t>
            </w:r>
          </w:p>
          <w:p w14:paraId="21A4EA17" w14:textId="77777777" w:rsidR="00544CB6" w:rsidRPr="00544CB6" w:rsidRDefault="00544CB6" w:rsidP="00367F1E">
            <w:pPr>
              <w:pStyle w:val="NormalWeb"/>
              <w:rPr>
                <w:rFonts w:asciiTheme="minorHAnsi" w:hAnsiTheme="minorHAnsi" w:cs="HelveticaNeue"/>
                <w:color w:val="000000" w:themeColor="text1"/>
                <w:sz w:val="16"/>
                <w:szCs w:val="16"/>
              </w:rPr>
            </w:pPr>
            <w:r w:rsidRPr="00544CB6">
              <w:rPr>
                <w:rFonts w:asciiTheme="minorHAnsi" w:hAnsiTheme="minorHAnsi" w:cs="HelveticaNeue"/>
                <w:b/>
                <w:color w:val="000000" w:themeColor="text1"/>
                <w:sz w:val="16"/>
                <w:szCs w:val="16"/>
              </w:rPr>
              <w:t>T</w:t>
            </w:r>
            <w:r w:rsidR="00367F1E" w:rsidRPr="00544CB6">
              <w:rPr>
                <w:rFonts w:asciiTheme="minorHAnsi" w:hAnsiTheme="minorHAnsi" w:cs="HelveticaNeue"/>
                <w:b/>
                <w:color w:val="000000" w:themeColor="text1"/>
                <w:sz w:val="16"/>
                <w:szCs w:val="16"/>
              </w:rPr>
              <w:t>riceps</w:t>
            </w:r>
            <w:r w:rsidRPr="00544CB6">
              <w:rPr>
                <w:rFonts w:asciiTheme="minorHAnsi" w:hAnsiTheme="minorHAnsi" w:cs="HelveticaNeue"/>
                <w:color w:val="000000" w:themeColor="text1"/>
                <w:sz w:val="16"/>
                <w:szCs w:val="16"/>
              </w:rPr>
              <w:t xml:space="preserve"> - </w:t>
            </w:r>
            <w:r w:rsidRPr="00544CB6">
              <w:rPr>
                <w:rFonts w:asciiTheme="minorHAnsi" w:hAnsiTheme="minorHAnsi" w:cs="Arial"/>
                <w:color w:val="202124"/>
                <w:sz w:val="16"/>
                <w:szCs w:val="16"/>
                <w:shd w:val="clear" w:color="auto" w:fill="FFFFFF"/>
              </w:rPr>
              <w:t>the large muscle at the back of the upper arm.</w:t>
            </w:r>
          </w:p>
          <w:p w14:paraId="4EB5383D" w14:textId="77777777" w:rsidR="00544CB6" w:rsidRPr="00544CB6" w:rsidRDefault="00544CB6" w:rsidP="00367F1E">
            <w:pPr>
              <w:pStyle w:val="NormalWeb"/>
              <w:rPr>
                <w:rFonts w:asciiTheme="minorHAnsi" w:hAnsiTheme="minorHAnsi" w:cs="Arial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544CB6">
              <w:rPr>
                <w:rFonts w:asciiTheme="minorHAnsi" w:hAnsiTheme="minorHAnsi" w:cs="HelveticaNeue"/>
                <w:b/>
                <w:color w:val="000000" w:themeColor="text1"/>
                <w:sz w:val="16"/>
                <w:szCs w:val="16"/>
              </w:rPr>
              <w:t>Deltoid</w:t>
            </w:r>
            <w:r w:rsidRPr="00544CB6">
              <w:rPr>
                <w:rFonts w:asciiTheme="minorHAnsi" w:hAnsiTheme="minorHAnsi" w:cs="HelveticaNeue"/>
                <w:color w:val="000000" w:themeColor="text1"/>
                <w:sz w:val="16"/>
                <w:szCs w:val="16"/>
              </w:rPr>
              <w:t xml:space="preserve"> - </w:t>
            </w:r>
            <w:r w:rsidRPr="00544CB6">
              <w:rPr>
                <w:rFonts w:asciiTheme="minorHAnsi" w:hAnsiTheme="minorHAnsi" w:cs="Arial"/>
                <w:color w:val="000000" w:themeColor="text1"/>
                <w:sz w:val="16"/>
                <w:szCs w:val="16"/>
                <w:shd w:val="clear" w:color="auto" w:fill="FFFFFF"/>
              </w:rPr>
              <w:t>A large triangular muscle that covers the shoulder joint and serves to raise the arm laterally</w:t>
            </w:r>
          </w:p>
          <w:p w14:paraId="193B6BBB" w14:textId="77777777" w:rsidR="00544CB6" w:rsidRPr="00544CB6" w:rsidRDefault="00544CB6" w:rsidP="00544CB6">
            <w:pPr>
              <w:numPr>
                <w:ilvl w:val="0"/>
                <w:numId w:val="8"/>
              </w:numPr>
              <w:shd w:val="clear" w:color="auto" w:fill="FFFFFF"/>
              <w:spacing w:line="169" w:lineRule="atLeast"/>
              <w:ind w:left="0"/>
              <w:rPr>
                <w:rFonts w:eastAsia="Times New Roman" w:cs="Arial"/>
                <w:color w:val="202124"/>
                <w:sz w:val="16"/>
                <w:szCs w:val="16"/>
                <w:lang w:eastAsia="en-GB"/>
              </w:rPr>
            </w:pPr>
            <w:r w:rsidRPr="00544CB6">
              <w:rPr>
                <w:rFonts w:cs="HelveticaNeue"/>
                <w:b/>
                <w:color w:val="000000" w:themeColor="text1"/>
                <w:sz w:val="16"/>
                <w:szCs w:val="16"/>
              </w:rPr>
              <w:t>G</w:t>
            </w:r>
            <w:r w:rsidR="00367F1E" w:rsidRPr="00544CB6">
              <w:rPr>
                <w:rFonts w:cs="HelveticaNeue"/>
                <w:b/>
                <w:color w:val="000000" w:themeColor="text1"/>
                <w:sz w:val="16"/>
                <w:szCs w:val="16"/>
              </w:rPr>
              <w:t>luteus maximus</w:t>
            </w:r>
            <w:r w:rsidRPr="00544CB6">
              <w:rPr>
                <w:rFonts w:cs="HelveticaNeue"/>
                <w:color w:val="000000" w:themeColor="text1"/>
                <w:sz w:val="16"/>
                <w:szCs w:val="16"/>
              </w:rPr>
              <w:t xml:space="preserve"> - </w:t>
            </w:r>
            <w:r w:rsidRPr="00544CB6">
              <w:rPr>
                <w:rFonts w:eastAsia="Times New Roman" w:cs="Arial"/>
                <w:color w:val="202124"/>
                <w:sz w:val="16"/>
                <w:szCs w:val="16"/>
                <w:lang w:eastAsia="en-GB"/>
              </w:rPr>
              <w:t>any of three muscles in each buttock which move the thigh, the largest of which is the </w:t>
            </w:r>
            <w:r w:rsidRPr="00544CB6">
              <w:rPr>
                <w:rFonts w:eastAsia="Times New Roman" w:cs="Arial"/>
                <w:i/>
                <w:iCs/>
                <w:color w:val="202124"/>
                <w:sz w:val="16"/>
                <w:szCs w:val="16"/>
                <w:lang w:eastAsia="en-GB"/>
              </w:rPr>
              <w:t>gluteus maximus</w:t>
            </w:r>
            <w:r w:rsidRPr="00544CB6">
              <w:rPr>
                <w:rFonts w:eastAsia="Times New Roman" w:cs="Arial"/>
                <w:color w:val="202124"/>
                <w:sz w:val="16"/>
                <w:szCs w:val="16"/>
                <w:lang w:eastAsia="en-GB"/>
              </w:rPr>
              <w:t>.</w:t>
            </w:r>
          </w:p>
          <w:p w14:paraId="17A0AA2C" w14:textId="77777777" w:rsidR="00367F1E" w:rsidRPr="00544CB6" w:rsidRDefault="00367F1E" w:rsidP="00367F1E">
            <w:pPr>
              <w:pStyle w:val="NormalWeb"/>
              <w:rPr>
                <w:rFonts w:asciiTheme="minorHAnsi" w:hAnsiTheme="minorHAnsi" w:cs="HelveticaNeue"/>
                <w:color w:val="000000" w:themeColor="text1"/>
                <w:sz w:val="22"/>
                <w:szCs w:val="22"/>
              </w:rPr>
            </w:pPr>
          </w:p>
          <w:p w14:paraId="09AD072B" w14:textId="77777777" w:rsidR="00367F1E" w:rsidRPr="00544CB6" w:rsidRDefault="00367F1E" w:rsidP="00113FB4">
            <w:pPr>
              <w:rPr>
                <w:rFonts w:cstheme="minorHAnsi"/>
              </w:rPr>
            </w:pPr>
          </w:p>
        </w:tc>
      </w:tr>
    </w:tbl>
    <w:p w14:paraId="5B937DB5" w14:textId="77777777" w:rsidR="002A6642" w:rsidRDefault="002A6642"/>
    <w:p w14:paraId="444A5DDF" w14:textId="77777777" w:rsidR="00AE30B5" w:rsidRDefault="00AE30B5"/>
    <w:sectPr w:rsidR="00AE30B5" w:rsidSect="004B5966">
      <w:pgSz w:w="16838" w:h="11906" w:orient="landscape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574505" w14:textId="77777777" w:rsidR="00E346AB" w:rsidRDefault="00E346AB" w:rsidP="003311BB">
      <w:pPr>
        <w:spacing w:after="0" w:line="240" w:lineRule="auto"/>
      </w:pPr>
      <w:r>
        <w:separator/>
      </w:r>
    </w:p>
  </w:endnote>
  <w:endnote w:type="continuationSeparator" w:id="0">
    <w:p w14:paraId="6434E3E1" w14:textId="77777777" w:rsidR="00E346AB" w:rsidRDefault="00E346AB" w:rsidP="00331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Helvetica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779F0" w14:textId="77777777" w:rsidR="00E346AB" w:rsidRDefault="00E346AB" w:rsidP="003311BB">
      <w:pPr>
        <w:spacing w:after="0" w:line="240" w:lineRule="auto"/>
      </w:pPr>
      <w:r>
        <w:separator/>
      </w:r>
    </w:p>
  </w:footnote>
  <w:footnote w:type="continuationSeparator" w:id="0">
    <w:p w14:paraId="50CD7E73" w14:textId="77777777" w:rsidR="00E346AB" w:rsidRDefault="00E346AB" w:rsidP="003311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20F15"/>
    <w:multiLevelType w:val="hybridMultilevel"/>
    <w:tmpl w:val="ACD4F046"/>
    <w:lvl w:ilvl="0" w:tplc="829C33FC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47D69"/>
    <w:multiLevelType w:val="hybridMultilevel"/>
    <w:tmpl w:val="E1BA4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F70E52"/>
    <w:multiLevelType w:val="hybridMultilevel"/>
    <w:tmpl w:val="9EF470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531F56"/>
    <w:multiLevelType w:val="hybridMultilevel"/>
    <w:tmpl w:val="A1920888"/>
    <w:lvl w:ilvl="0" w:tplc="C97415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AF371E"/>
    <w:multiLevelType w:val="hybridMultilevel"/>
    <w:tmpl w:val="4B882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8D49F1"/>
    <w:multiLevelType w:val="hybridMultilevel"/>
    <w:tmpl w:val="32D0D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BD6705"/>
    <w:multiLevelType w:val="hybridMultilevel"/>
    <w:tmpl w:val="EE749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6360E3"/>
    <w:multiLevelType w:val="multilevel"/>
    <w:tmpl w:val="3B7ED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40952494">
    <w:abstractNumId w:val="6"/>
  </w:num>
  <w:num w:numId="2" w16cid:durableId="74476537">
    <w:abstractNumId w:val="1"/>
  </w:num>
  <w:num w:numId="3" w16cid:durableId="1738361529">
    <w:abstractNumId w:val="4"/>
  </w:num>
  <w:num w:numId="4" w16cid:durableId="684594864">
    <w:abstractNumId w:val="0"/>
  </w:num>
  <w:num w:numId="5" w16cid:durableId="2094934134">
    <w:abstractNumId w:val="3"/>
  </w:num>
  <w:num w:numId="6" w16cid:durableId="993677498">
    <w:abstractNumId w:val="5"/>
  </w:num>
  <w:num w:numId="7" w16cid:durableId="1603033322">
    <w:abstractNumId w:val="2"/>
  </w:num>
  <w:num w:numId="8" w16cid:durableId="15632555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642"/>
    <w:rsid w:val="000711BA"/>
    <w:rsid w:val="00082DBE"/>
    <w:rsid w:val="000929D1"/>
    <w:rsid w:val="000A0C07"/>
    <w:rsid w:val="000A2EF3"/>
    <w:rsid w:val="000D7E81"/>
    <w:rsid w:val="00113FB4"/>
    <w:rsid w:val="0015212C"/>
    <w:rsid w:val="00171F04"/>
    <w:rsid w:val="001C4B06"/>
    <w:rsid w:val="001D7A13"/>
    <w:rsid w:val="00213CAF"/>
    <w:rsid w:val="00227488"/>
    <w:rsid w:val="00243CB9"/>
    <w:rsid w:val="002A02CC"/>
    <w:rsid w:val="002A6642"/>
    <w:rsid w:val="002C205D"/>
    <w:rsid w:val="002E0D4A"/>
    <w:rsid w:val="002E5F2E"/>
    <w:rsid w:val="002E7D1A"/>
    <w:rsid w:val="00306A1E"/>
    <w:rsid w:val="00330309"/>
    <w:rsid w:val="003311BB"/>
    <w:rsid w:val="003638F3"/>
    <w:rsid w:val="00367F1E"/>
    <w:rsid w:val="00380FA1"/>
    <w:rsid w:val="003C775B"/>
    <w:rsid w:val="003F3249"/>
    <w:rsid w:val="00400995"/>
    <w:rsid w:val="0041625E"/>
    <w:rsid w:val="00434D32"/>
    <w:rsid w:val="00435FC5"/>
    <w:rsid w:val="00483ED6"/>
    <w:rsid w:val="004A2D13"/>
    <w:rsid w:val="004B5966"/>
    <w:rsid w:val="004D76C8"/>
    <w:rsid w:val="00521C81"/>
    <w:rsid w:val="00544CB6"/>
    <w:rsid w:val="005D32E8"/>
    <w:rsid w:val="00631EFC"/>
    <w:rsid w:val="00641CFA"/>
    <w:rsid w:val="00646826"/>
    <w:rsid w:val="006C22C9"/>
    <w:rsid w:val="00705F7E"/>
    <w:rsid w:val="007319FB"/>
    <w:rsid w:val="007578F8"/>
    <w:rsid w:val="00783EC3"/>
    <w:rsid w:val="0078755D"/>
    <w:rsid w:val="00836C38"/>
    <w:rsid w:val="00846C46"/>
    <w:rsid w:val="00893114"/>
    <w:rsid w:val="008B38E7"/>
    <w:rsid w:val="008D2F75"/>
    <w:rsid w:val="00901470"/>
    <w:rsid w:val="0092672F"/>
    <w:rsid w:val="00954A99"/>
    <w:rsid w:val="00972CA0"/>
    <w:rsid w:val="00996484"/>
    <w:rsid w:val="009C520A"/>
    <w:rsid w:val="00A10B86"/>
    <w:rsid w:val="00A13F92"/>
    <w:rsid w:val="00A57FE0"/>
    <w:rsid w:val="00A776A8"/>
    <w:rsid w:val="00AE30B5"/>
    <w:rsid w:val="00B21584"/>
    <w:rsid w:val="00B5488F"/>
    <w:rsid w:val="00B96946"/>
    <w:rsid w:val="00BA642F"/>
    <w:rsid w:val="00BB13D3"/>
    <w:rsid w:val="00BC4A94"/>
    <w:rsid w:val="00C264C1"/>
    <w:rsid w:val="00CA6C87"/>
    <w:rsid w:val="00CB6099"/>
    <w:rsid w:val="00CC2E62"/>
    <w:rsid w:val="00CD73E7"/>
    <w:rsid w:val="00D15E26"/>
    <w:rsid w:val="00D1771C"/>
    <w:rsid w:val="00D4711C"/>
    <w:rsid w:val="00D67937"/>
    <w:rsid w:val="00D72EBD"/>
    <w:rsid w:val="00D82F8C"/>
    <w:rsid w:val="00DD11D0"/>
    <w:rsid w:val="00DE2CD9"/>
    <w:rsid w:val="00E064F2"/>
    <w:rsid w:val="00E346AB"/>
    <w:rsid w:val="00E42131"/>
    <w:rsid w:val="00E76FE9"/>
    <w:rsid w:val="00E914A7"/>
    <w:rsid w:val="00E95BA7"/>
    <w:rsid w:val="00EC09DC"/>
    <w:rsid w:val="00F05605"/>
    <w:rsid w:val="00F3458F"/>
    <w:rsid w:val="00F43680"/>
    <w:rsid w:val="00F5125A"/>
    <w:rsid w:val="00F54B26"/>
    <w:rsid w:val="00FC69FB"/>
    <w:rsid w:val="00FD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CA62C"/>
  <w15:docId w15:val="{E4696A55-349E-9C40-9DE6-DE26EF23D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C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66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2A664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A664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3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30B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C775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331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311BB"/>
  </w:style>
  <w:style w:type="paragraph" w:styleId="Footer">
    <w:name w:val="footer"/>
    <w:basedOn w:val="Normal"/>
    <w:link w:val="FooterChar"/>
    <w:uiPriority w:val="99"/>
    <w:semiHidden/>
    <w:unhideWhenUsed/>
    <w:rsid w:val="00331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311BB"/>
  </w:style>
  <w:style w:type="paragraph" w:styleId="NormalWeb">
    <w:name w:val="Normal (Web)"/>
    <w:basedOn w:val="Normal"/>
    <w:uiPriority w:val="99"/>
    <w:unhideWhenUsed/>
    <w:rsid w:val="00F51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15">
    <w:name w:val="A15"/>
    <w:uiPriority w:val="99"/>
    <w:rsid w:val="00A776A8"/>
    <w:rPr>
      <w:rFonts w:cs="Helvetica Neue"/>
      <w:color w:val="000000"/>
      <w:sz w:val="22"/>
      <w:szCs w:val="22"/>
    </w:rPr>
  </w:style>
  <w:style w:type="paragraph" w:customStyle="1" w:styleId="Pa10">
    <w:name w:val="Pa10"/>
    <w:basedOn w:val="Normal"/>
    <w:next w:val="Normal"/>
    <w:uiPriority w:val="99"/>
    <w:rsid w:val="00A776A8"/>
    <w:pPr>
      <w:autoSpaceDE w:val="0"/>
      <w:autoSpaceDN w:val="0"/>
      <w:adjustRightInd w:val="0"/>
      <w:spacing w:after="0" w:line="241" w:lineRule="atLeast"/>
    </w:pPr>
    <w:rPr>
      <w:rFonts w:ascii="Helvetica Neue" w:hAnsi="Helvetica Neue"/>
      <w:sz w:val="24"/>
      <w:szCs w:val="24"/>
    </w:rPr>
  </w:style>
  <w:style w:type="paragraph" w:customStyle="1" w:styleId="Pa2">
    <w:name w:val="Pa2"/>
    <w:basedOn w:val="Normal"/>
    <w:next w:val="Normal"/>
    <w:uiPriority w:val="99"/>
    <w:rsid w:val="00171F04"/>
    <w:pPr>
      <w:autoSpaceDE w:val="0"/>
      <w:autoSpaceDN w:val="0"/>
      <w:adjustRightInd w:val="0"/>
      <w:spacing w:after="0" w:line="241" w:lineRule="atLeast"/>
    </w:pPr>
    <w:rPr>
      <w:rFonts w:ascii="Helvetica Neue" w:hAnsi="Helvetica Neue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44CB6"/>
    <w:rPr>
      <w:i/>
      <w:iCs/>
    </w:rPr>
  </w:style>
  <w:style w:type="paragraph" w:customStyle="1" w:styleId="paragraph">
    <w:name w:val="paragraph"/>
    <w:basedOn w:val="Normal"/>
    <w:rsid w:val="00306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06A1E"/>
  </w:style>
  <w:style w:type="character" w:customStyle="1" w:styleId="eop">
    <w:name w:val="eop"/>
    <w:basedOn w:val="DefaultParagraphFont"/>
    <w:rsid w:val="00306A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4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53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98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45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050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8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8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71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588196">
                      <w:marLeft w:val="2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947858">
                          <w:marLeft w:val="-21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0748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10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0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86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32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08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89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35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82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2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07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4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94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38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455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53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4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73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55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56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711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52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3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8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5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2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50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90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54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21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64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5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67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57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88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01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004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64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46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25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19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3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5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06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43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86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2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0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24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1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52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5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40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4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40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CA6122CA63D34E9235CD16ADDD14E9" ma:contentTypeVersion="15" ma:contentTypeDescription="Create a new document." ma:contentTypeScope="" ma:versionID="4eb80cd354ad8ce5197cda2e0c1a018d">
  <xsd:schema xmlns:xsd="http://www.w3.org/2001/XMLSchema" xmlns:xs="http://www.w3.org/2001/XMLSchema" xmlns:p="http://schemas.microsoft.com/office/2006/metadata/properties" xmlns:ns2="28c76b83-bea4-4d51-a0e5-d6cd20ae065c" xmlns:ns3="81044a9b-5639-4bca-bb14-ee6761957ff9" targetNamespace="http://schemas.microsoft.com/office/2006/metadata/properties" ma:root="true" ma:fieldsID="6809e7c853e11dffd38291fa8f850010" ns2:_="" ns3:_="">
    <xsd:import namespace="28c76b83-bea4-4d51-a0e5-d6cd20ae065c"/>
    <xsd:import namespace="81044a9b-5639-4bca-bb14-ee6761957f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c76b83-bea4-4d51-a0e5-d6cd20ae06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f7928cfa-3906-4b9c-92ce-5539a7944c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044a9b-5639-4bca-bb14-ee6761957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3fefaf64-737a-48d5-b0a7-2a928ed46447}" ma:internalName="TaxCatchAll" ma:showField="CatchAllData" ma:web="81044a9b-5639-4bca-bb14-ee6761957f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044a9b-5639-4bca-bb14-ee6761957ff9" xsi:nil="true"/>
    <lcf76f155ced4ddcb4097134ff3c332f xmlns="28c76b83-bea4-4d51-a0e5-d6cd20ae065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AA250EA-4B7C-4EA3-B6A9-3D52377845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8A1164-D859-4B87-9757-59C0008D6A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c76b83-bea4-4d51-a0e5-d6cd20ae065c"/>
    <ds:schemaRef ds:uri="81044a9b-5639-4bca-bb14-ee6761957f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8EE658-30AC-48C7-920B-D2A92338EF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7EB926C-B5D7-4012-9826-9F6896B4FB6D}">
  <ds:schemaRefs>
    <ds:schemaRef ds:uri="http://schemas.microsoft.com/office/2006/metadata/properties"/>
    <ds:schemaRef ds:uri="http://schemas.microsoft.com/office/infopath/2007/PartnerControls"/>
    <ds:schemaRef ds:uri="81044a9b-5639-4bca-bb14-ee6761957ff9"/>
    <ds:schemaRef ds:uri="28c76b83-bea4-4d51-a0e5-d6cd20ae06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raswat</dc:creator>
  <cp:lastModifiedBy>Nita Desai</cp:lastModifiedBy>
  <cp:revision>2</cp:revision>
  <dcterms:created xsi:type="dcterms:W3CDTF">2025-06-10T13:24:00Z</dcterms:created>
  <dcterms:modified xsi:type="dcterms:W3CDTF">2025-06-10T13:24:00Z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0x01010053CA6122CA63D34E9235CD16ADDD14E9</vt:lpwstr>
  </property>
</Properties>
</file>